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11469F">
        <w:trPr>
          <w:cantSplit/>
          <w:trHeight w:val="1134"/>
        </w:trPr>
        <w:tc>
          <w:tcPr>
            <w:tcW w:w="9077" w:type="dxa"/>
            <w:vAlign w:val="center"/>
            <w:hideMark/>
          </w:tcPr>
          <w:p w14:paraId="2EFE449E" w14:textId="253437BA" w:rsidR="00EE21DA" w:rsidRPr="006007E2" w:rsidRDefault="007876DC" w:rsidP="00EE21DA">
            <w:pPr>
              <w:pStyle w:val="berschrift1"/>
              <w:rPr>
                <w:lang w:val="it-IT"/>
              </w:rPr>
            </w:pPr>
            <w:r w:rsidRPr="006007E2">
              <w:rPr>
                <w:lang w:val="it-IT"/>
              </w:rPr>
              <w:t>Chester A. Arthur (1881 - 1885)</w:t>
            </w:r>
          </w:p>
          <w:p w14:paraId="45414380" w14:textId="6B9B3AEF" w:rsidR="00F04B24" w:rsidRPr="006007E2" w:rsidRDefault="00EE21DA" w:rsidP="00EE21DA">
            <w:pPr>
              <w:spacing w:line="240" w:lineRule="auto"/>
              <w:ind w:right="113"/>
              <w:rPr>
                <w:b/>
                <w:sz w:val="14"/>
                <w:szCs w:val="20"/>
                <w:lang w:val="it-IT"/>
              </w:rPr>
            </w:pPr>
            <w:r w:rsidRPr="006007E2">
              <w:rPr>
                <w:lang w:val="it-IT"/>
              </w:rPr>
              <w:t>Testo informativo</w:t>
            </w: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356A2767">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16CF5ADD" w:rsidR="00F04B24" w:rsidRPr="00661397" w:rsidRDefault="007876DC" w:rsidP="00F04B24">
            <w:pPr>
              <w:pStyle w:val="berschrift1"/>
              <w:jc w:val="center"/>
              <w:rPr>
                <w:sz w:val="10"/>
                <w:szCs w:val="8"/>
              </w:rPr>
            </w:pPr>
            <w:r>
              <w:rPr>
                <w:sz w:val="10"/>
                <w:szCs w:val="8"/>
              </w:rPr>
              <w:t>about-the-world.org/4157</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6A4D04" w:rsidRDefault="00646498" w:rsidP="00C020FE">
      <w:pPr>
        <w:rPr>
          <w:sz w:val="4"/>
          <w:szCs w:val="14"/>
        </w:rPr>
      </w:pPr>
    </w:p>
    <w:p w14:paraId="16B2571E" w14:textId="7EAAAB21" w:rsidR="00051233" w:rsidRPr="00AE1606" w:rsidRDefault="007876DC" w:rsidP="006A4D04">
      <w:pPr>
        <w:pStyle w:val="berschrift2"/>
        <w:spacing w:after="0"/>
        <w:jc w:val="both"/>
        <w:rPr>
          <w:sz w:val="18"/>
          <w:szCs w:val="18"/>
          <w:lang w:val="it-IT"/>
        </w:rPr>
      </w:pPr>
      <w:r w:rsidRPr="00AE1606">
        <w:rPr>
          <w:sz w:val="18"/>
          <w:szCs w:val="18"/>
          <w:lang w:val="it-IT"/>
        </w:rPr>
        <w:t xml:space="preserve">Vita precoce di Chester A. Arthur  </w:t>
      </w:r>
    </w:p>
    <w:p w14:paraId="467E0C18" w14:textId="7F9022BB" w:rsidR="00051233" w:rsidRPr="00AE1606" w:rsidRDefault="007876DC" w:rsidP="006A4D04">
      <w:pPr>
        <w:spacing w:line="240" w:lineRule="auto"/>
        <w:jc w:val="both"/>
        <w:rPr>
          <w:noProof/>
          <w:sz w:val="18"/>
          <w:szCs w:val="18"/>
          <w:lang w:val="it-IT" w:eastAsia="de-DE"/>
        </w:rPr>
      </w:pPr>
      <w:r w:rsidRPr="00AE1606">
        <w:rPr>
          <w:noProof/>
          <w:sz w:val="18"/>
          <w:szCs w:val="18"/>
          <w:lang w:val="it-IT" w:eastAsia="de-DE"/>
        </w:rPr>
        <w:t xml:space="preserve">Chester A. Arthur nacque il 5 ottobre 1829 a Fairfield, Vermont. Cresciuto in una famiglia che valorizzava l’istruzione e il lavoro duro, Arthur frequentò il Union College a Schenectady, New York, dove si laureò nel 1848. Doorma del servizio civile e a ridurre la corruzione nel governo. La sua presidenza iniziò con grandi speranze di progresso e integrità. Tuttavia, affrontò l’opposizione di potenti fazioni politiche che resistevano al cambiamento.  </w:t>
      </w:r>
    </w:p>
    <w:p w14:paraId="6CA2D932" w14:textId="25EB5632" w:rsidR="00051233" w:rsidRPr="00AE1606" w:rsidRDefault="007876DC" w:rsidP="006A4D04">
      <w:pPr>
        <w:pStyle w:val="berschrift2"/>
        <w:spacing w:after="0"/>
        <w:jc w:val="both"/>
        <w:rPr>
          <w:sz w:val="18"/>
          <w:szCs w:val="18"/>
          <w:lang w:val="it-IT"/>
        </w:rPr>
      </w:pPr>
      <w:r w:rsidRPr="00AE1606">
        <w:rPr>
          <w:sz w:val="18"/>
          <w:szCs w:val="18"/>
          <w:lang w:val="it-IT"/>
        </w:rPr>
        <w:t xml:space="preserve">Riforma del servizio civile  </w:t>
      </w:r>
    </w:p>
    <w:p w14:paraId="66E80AA0" w14:textId="0E47F944" w:rsidR="00051233" w:rsidRPr="00AE1606" w:rsidRDefault="007876DC" w:rsidP="006A4D04">
      <w:pPr>
        <w:spacing w:line="240" w:lineRule="auto"/>
        <w:jc w:val="both"/>
        <w:rPr>
          <w:noProof/>
          <w:sz w:val="18"/>
          <w:szCs w:val="18"/>
          <w:lang w:val="it-IT" w:eastAsia="de-DE"/>
        </w:rPr>
      </w:pPr>
      <w:r w:rsidRPr="00AE1606">
        <w:rPr>
          <w:noProof/>
          <w:sz w:val="18"/>
          <w:szCs w:val="18"/>
          <w:lang w:val="it-IT" w:eastAsia="de-DE"/>
        </w:rPr>
        <w:t xml:space="preserve">Uno dei risultati più significativi della presidenza di Arthur fu il suo sostegno alla riforma del servizio civile. Riconobbe la necessità di porre fine al sistema di clientelismo, in cui i posti di lavoro governativi venivano assegnati in base a collegamenti politici. Nel 1883, firmò il Pendleton Civil Service Reform Act, che stabilì un sistema basato sul merito per l’impiego federale. Questa legge mirava a garantire che le posizioni governative fossero occupate da persone qualificate. L’impegno di Arthur per la riforma contribuì a gettare le basi per un governo più efficiente.  </w:t>
      </w:r>
    </w:p>
    <w:p w14:paraId="6EEC792F" w14:textId="78E487C2" w:rsidR="00051233" w:rsidRPr="00AE1606" w:rsidRDefault="007876DC" w:rsidP="006A4D04">
      <w:pPr>
        <w:pStyle w:val="berschrift2"/>
        <w:spacing w:after="0"/>
        <w:jc w:val="both"/>
        <w:rPr>
          <w:sz w:val="18"/>
          <w:szCs w:val="18"/>
          <w:lang w:val="it-IT"/>
        </w:rPr>
      </w:pPr>
      <w:r w:rsidRPr="00AE1606">
        <w:rPr>
          <w:sz w:val="18"/>
          <w:szCs w:val="18"/>
          <w:lang w:val="it-IT"/>
        </w:rPr>
        <w:t xml:space="preserve">Questioni economiche  </w:t>
      </w:r>
    </w:p>
    <w:p w14:paraId="5CB1502E" w14:textId="2F07476A" w:rsidR="00051233" w:rsidRPr="00AE1606" w:rsidRDefault="007876DC" w:rsidP="006A4D04">
      <w:pPr>
        <w:spacing w:line="240" w:lineRule="auto"/>
        <w:jc w:val="both"/>
        <w:rPr>
          <w:noProof/>
          <w:sz w:val="18"/>
          <w:szCs w:val="18"/>
          <w:lang w:val="it-IT" w:eastAsia="de-DE"/>
        </w:rPr>
      </w:pPr>
      <w:r w:rsidRPr="00AE1606">
        <w:rPr>
          <w:noProof/>
          <w:sz w:val="18"/>
          <w:szCs w:val="18"/>
          <w:lang w:val="it-IT" w:eastAsia="de-DE"/>
        </w:rPr>
        <w:t xml:space="preserve">Durante la presidenza di Arthur, la nazione affrontò diverse sfide economiche. L’economia si stava riprendendo dal Panic del 1873, ma questioni come le alte tariffe e la regolamentazione delle ferrovie rimasero controverse. Arthur sostenne il Tariff Act del 1883, che mirava a ridurre alcune tariffe ma a mantenere la protezione per determinate industrie. Credeva che un approccio equilibrato alle tariffe avrebbe giovato all’economia. Tuttavia, le sue politiche economiche furono criticate da entrambe le parti dello spettro politico.  </w:t>
      </w:r>
    </w:p>
    <w:p w14:paraId="195DDA05" w14:textId="78C5EA5A" w:rsidR="00051233" w:rsidRPr="00AE1606" w:rsidRDefault="007876DC" w:rsidP="006A4D04">
      <w:pPr>
        <w:pStyle w:val="berschrift2"/>
        <w:spacing w:after="0"/>
        <w:jc w:val="both"/>
        <w:rPr>
          <w:sz w:val="18"/>
          <w:szCs w:val="18"/>
          <w:lang w:val="it-IT"/>
        </w:rPr>
      </w:pPr>
      <w:r w:rsidRPr="00AE1606">
        <w:rPr>
          <w:sz w:val="18"/>
          <w:szCs w:val="18"/>
          <w:lang w:val="it-IT"/>
        </w:rPr>
        <w:t xml:space="preserve">Relazioni estere  </w:t>
      </w:r>
    </w:p>
    <w:p w14:paraId="47F9E811" w14:textId="4DD55AEF" w:rsidR="00051233" w:rsidRPr="00AE1606" w:rsidRDefault="007876DC" w:rsidP="006A4D04">
      <w:pPr>
        <w:spacing w:line="240" w:lineRule="auto"/>
        <w:jc w:val="both"/>
        <w:rPr>
          <w:noProof/>
          <w:sz w:val="18"/>
          <w:szCs w:val="18"/>
          <w:lang w:val="it-IT" w:eastAsia="de-DE"/>
        </w:rPr>
      </w:pPr>
      <w:r w:rsidRPr="00AE1606">
        <w:rPr>
          <w:noProof/>
          <w:sz w:val="18"/>
          <w:szCs w:val="18"/>
          <w:lang w:val="it-IT" w:eastAsia="de-DE"/>
        </w:rPr>
        <w:t xml:space="preserve">La politica estera di Arthur si concentrò sull’espansione dell’influenza americana e sulla promozione del commercio. Sostenne la costruzione di un canale attraverso l’America Centrale, che avrebbe facilitato il commercio tra gli oceani Atlantico e Pacifico. Arthur lavorò anche per migliorare le relazioni con i paesi dell’America Latina e sostenne l’istituzione della Conferenza Panamericana. La sua amministrazione mirava a rafforzare i legami diplomatici e promuovere la cooperazione tra le nazioni americane. La politica estera di Arthur gettò le basi per un futuro coinvolgimento negli affari internazionali.  </w:t>
      </w:r>
    </w:p>
    <w:p w14:paraId="5948A4A6" w14:textId="7A1CE1E7" w:rsidR="00051233" w:rsidRPr="00AE1606" w:rsidRDefault="007876DC" w:rsidP="006A4D04">
      <w:pPr>
        <w:pStyle w:val="berschrift2"/>
        <w:spacing w:after="0"/>
        <w:jc w:val="both"/>
        <w:rPr>
          <w:sz w:val="18"/>
          <w:szCs w:val="18"/>
          <w:lang w:val="it-IT"/>
        </w:rPr>
      </w:pPr>
      <w:r w:rsidRPr="00AE1606">
        <w:rPr>
          <w:sz w:val="18"/>
          <w:szCs w:val="18"/>
          <w:lang w:val="it-IT"/>
        </w:rPr>
        <w:t xml:space="preserve">Eredità  </w:t>
      </w:r>
    </w:p>
    <w:p w14:paraId="28F86DAF" w14:textId="29C08695" w:rsidR="00051233" w:rsidRPr="00AE1606" w:rsidRDefault="007876DC" w:rsidP="006A4D04">
      <w:pPr>
        <w:spacing w:line="240" w:lineRule="auto"/>
        <w:jc w:val="both"/>
        <w:rPr>
          <w:noProof/>
          <w:sz w:val="18"/>
          <w:szCs w:val="18"/>
          <w:lang w:val="it-IT" w:eastAsia="de-DE"/>
        </w:rPr>
      </w:pPr>
      <w:r w:rsidRPr="00AE1606">
        <w:rPr>
          <w:noProof/>
          <w:sz w:val="18"/>
          <w:szCs w:val="18"/>
          <w:lang w:val="it-IT" w:eastAsia="de-DE"/>
        </w:rPr>
        <w:t xml:space="preserve">Chester A. Arthur è ricordato per il suo impegno nella riforma del servizio civile e i suoi sforzi per migliorare l’integrità del governo. La sua presidenza fu segnata da importanti successi nella riforma, ma affrontò sfide nell’unire il Partito Repubblicano. Il sostegno di Arthur per il Pendleton Act è spesso visto come un grande traguardo che cambiò il modo in cui venivano assegnati i posti di lavoro governativi. Sebbene servì solo un mandato, il suo impatto sulla riforma del servizio civile è ancora riconosciuto oggi. L’eredità di Arthur riflette l’importanza dell’integrità e della responsabilità nel servizio pubblico.  </w:t>
      </w:r>
    </w:p>
    <w:p w14:paraId="5D949855" w14:textId="1168D12E" w:rsidR="00051233" w:rsidRPr="00AE1606" w:rsidRDefault="007876DC" w:rsidP="006A4D04">
      <w:pPr>
        <w:pStyle w:val="berschrift2"/>
        <w:spacing w:after="0"/>
        <w:jc w:val="both"/>
        <w:rPr>
          <w:sz w:val="18"/>
          <w:szCs w:val="18"/>
          <w:lang w:val="it-IT"/>
        </w:rPr>
      </w:pPr>
      <w:r w:rsidRPr="00AE1606">
        <w:rPr>
          <w:sz w:val="18"/>
          <w:szCs w:val="18"/>
          <w:lang w:val="it-IT"/>
        </w:rPr>
        <w:t xml:space="preserve">Vita successiva  </w:t>
      </w:r>
    </w:p>
    <w:p w14:paraId="5F7209B1" w14:textId="62CC7F7B" w:rsidR="004C3FFC" w:rsidRPr="00AE1606" w:rsidRDefault="007876DC" w:rsidP="006A4D04">
      <w:pPr>
        <w:spacing w:line="240" w:lineRule="auto"/>
        <w:jc w:val="both"/>
        <w:rPr>
          <w:noProof/>
          <w:sz w:val="18"/>
          <w:szCs w:val="18"/>
          <w:lang w:val="it-IT" w:eastAsia="de-DE"/>
        </w:rPr>
      </w:pPr>
      <w:r w:rsidRPr="00AE1606">
        <w:rPr>
          <w:noProof/>
          <w:sz w:val="18"/>
          <w:szCs w:val="18"/>
          <w:lang w:val="it-IT" w:eastAsia="de-DE"/>
        </w:rPr>
        <w:t>Dopo aver lasciato la presidenza nel 1885, Chester A. Arthur tornò a New York City. Riprese la sua pratica legale e rimase attivo nella vita pubblica. Arthur affrontò problemi di salute, tra cui una diagnosi di malattia di Bright, che colpì i suoi reni. Nonostante il suo deterioramento della salute, continuò a partecipare ad attività civiche e a sostenere varie cause. Chester A. Arthur morì il 18 novembre 1886, lasciando un’eredità di riforma e dedizione al servizio pubblico.</w:t>
      </w:r>
      <w:r w:rsidR="004C3FFC" w:rsidRPr="00AE1606">
        <w:rPr>
          <w:sz w:val="18"/>
          <w:szCs w:val="18"/>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4E3D45BB" w:rsidR="00EE21DA" w:rsidRPr="00DA0F54" w:rsidRDefault="007876DC" w:rsidP="00EE21DA">
            <w:pPr>
              <w:pStyle w:val="berschrift1"/>
            </w:pPr>
            <w:r>
              <w:lastRenderedPageBreak/>
              <w:t>Chester A. Arthur (1881 - 1885)</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59DE04C7">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6EC0C2BB" w:rsidR="00EE21DA" w:rsidRPr="00661397" w:rsidRDefault="007876DC" w:rsidP="00EE21DA">
            <w:pPr>
              <w:pStyle w:val="berschrift1"/>
              <w:jc w:val="center"/>
              <w:rPr>
                <w:sz w:val="10"/>
                <w:szCs w:val="8"/>
              </w:rPr>
            </w:pPr>
            <w:r>
              <w:rPr>
                <w:sz w:val="10"/>
                <w:szCs w:val="8"/>
              </w:rPr>
              <w:t>about-the-world.org/4157</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20"/>
        <w:gridCol w:w="2138"/>
        <w:gridCol w:w="567"/>
        <w:gridCol w:w="360"/>
        <w:gridCol w:w="3691"/>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323960D7" w:rsidR="009A6D4B" w:rsidRPr="009324A9" w:rsidRDefault="007876DC"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689798CE" w:rsidR="009A6D4B" w:rsidRPr="009324A9" w:rsidRDefault="007876DC" w:rsidP="00C02828">
            <w:pPr>
              <w:spacing w:after="0" w:line="240" w:lineRule="auto"/>
              <w:rPr>
                <w:rFonts w:eastAsia="Times New Roman" w:cs="Calibri"/>
                <w:color w:val="000000"/>
                <w:sz w:val="19"/>
                <w:szCs w:val="19"/>
                <w:lang w:val="de-AT" w:eastAsia="de-AT"/>
              </w:rPr>
            </w:pPr>
            <w:r>
              <w:rPr>
                <w:sz w:val="19"/>
                <w:szCs w:val="19"/>
              </w:rPr>
              <w:t>Chester A. Arthur</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5FAD3935" w:rsidR="009A6D4B" w:rsidRPr="009324A9" w:rsidRDefault="007876DC" w:rsidP="00C02828">
            <w:pPr>
              <w:spacing w:after="0" w:line="240" w:lineRule="auto"/>
              <w:rPr>
                <w:rFonts w:eastAsia="Times New Roman" w:cs="Calibri"/>
                <w:color w:val="000000"/>
                <w:sz w:val="19"/>
                <w:szCs w:val="19"/>
                <w:lang w:val="de-AT" w:eastAsia="de-AT"/>
              </w:rPr>
            </w:pPr>
            <w:r>
              <w:rPr>
                <w:sz w:val="19"/>
                <w:szCs w:val="19"/>
              </w:rPr>
              <w:t>21° presidente degli Stati Uniti</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13761FF2" w:rsidR="009A6D4B" w:rsidRPr="009324A9" w:rsidRDefault="007876DC"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5A785337" w14:textId="6CDB68E2" w:rsidR="009A6D4B" w:rsidRPr="009324A9" w:rsidRDefault="007876DC" w:rsidP="00C02828">
            <w:pPr>
              <w:spacing w:after="0" w:line="240" w:lineRule="auto"/>
              <w:rPr>
                <w:rFonts w:eastAsia="Times New Roman" w:cs="Calibri"/>
                <w:color w:val="000000"/>
                <w:sz w:val="19"/>
                <w:szCs w:val="19"/>
                <w:lang w:val="de-AT" w:eastAsia="de-AT"/>
              </w:rPr>
            </w:pPr>
            <w:r>
              <w:rPr>
                <w:sz w:val="19"/>
                <w:szCs w:val="19"/>
              </w:rPr>
              <w:t>Fairfield</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7B989AD9" w:rsidR="009A6D4B" w:rsidRPr="009324A9" w:rsidRDefault="007876DC" w:rsidP="00C02828">
            <w:pPr>
              <w:spacing w:after="0" w:line="240" w:lineRule="auto"/>
              <w:rPr>
                <w:rFonts w:eastAsia="Times New Roman" w:cs="Calibri"/>
                <w:color w:val="000000"/>
                <w:sz w:val="19"/>
                <w:szCs w:val="19"/>
                <w:lang w:val="de-AT" w:eastAsia="de-AT"/>
              </w:rPr>
            </w:pPr>
            <w:r>
              <w:rPr>
                <w:sz w:val="19"/>
                <w:szCs w:val="19"/>
              </w:rPr>
              <w:t>città natale di Arthur</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6055E74C" w:rsidR="009A6D4B" w:rsidRPr="009324A9" w:rsidRDefault="007876DC"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4E1A3EC6" w14:textId="7A9041FB" w:rsidR="009A6D4B" w:rsidRPr="009324A9" w:rsidRDefault="007876DC" w:rsidP="00C02828">
            <w:pPr>
              <w:spacing w:after="0" w:line="240" w:lineRule="auto"/>
              <w:rPr>
                <w:rFonts w:eastAsia="Times New Roman" w:cs="Calibri"/>
                <w:color w:val="000000"/>
                <w:sz w:val="19"/>
                <w:szCs w:val="19"/>
                <w:lang w:val="de-AT" w:eastAsia="de-AT"/>
              </w:rPr>
            </w:pPr>
            <w:r>
              <w:rPr>
                <w:sz w:val="19"/>
                <w:szCs w:val="19"/>
              </w:rPr>
              <w:t>Union College</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324273BA" w:rsidR="009A6D4B" w:rsidRPr="009324A9" w:rsidRDefault="007876DC" w:rsidP="00C02828">
            <w:pPr>
              <w:spacing w:after="0" w:line="240" w:lineRule="auto"/>
              <w:rPr>
                <w:rFonts w:eastAsia="Times New Roman" w:cs="Calibri"/>
                <w:color w:val="000000"/>
                <w:sz w:val="19"/>
                <w:szCs w:val="19"/>
                <w:lang w:val="de-AT" w:eastAsia="de-AT"/>
              </w:rPr>
            </w:pPr>
            <w:r>
              <w:rPr>
                <w:sz w:val="19"/>
                <w:szCs w:val="19"/>
              </w:rPr>
              <w:t>università frequentata da Arthur</w:t>
            </w:r>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76AC5647" w:rsidR="009A6D4B" w:rsidRPr="009324A9" w:rsidRDefault="007876DC" w:rsidP="00C02828">
            <w:pPr>
              <w:spacing w:after="0" w:line="240" w:lineRule="auto"/>
              <w:jc w:val="center"/>
              <w:rPr>
                <w:rFonts w:eastAsia="Times New Roman" w:cs="Calibri"/>
                <w:color w:val="000000"/>
                <w:sz w:val="19"/>
                <w:szCs w:val="19"/>
                <w:lang w:val="de-AT" w:eastAsia="de-AT"/>
              </w:rPr>
            </w:pPr>
            <w:r>
              <w:rPr>
                <w:sz w:val="19"/>
                <w:szCs w:val="19"/>
              </w:rPr>
              <w:t>(D)</w:t>
            </w:r>
          </w:p>
        </w:tc>
        <w:tc>
          <w:tcPr>
            <w:tcW w:w="0" w:type="auto"/>
            <w:tcBorders>
              <w:top w:val="nil"/>
              <w:left w:val="nil"/>
              <w:bottom w:val="nil"/>
              <w:right w:val="nil"/>
            </w:tcBorders>
            <w:shd w:val="clear" w:color="auto" w:fill="auto"/>
            <w:noWrap/>
            <w:vAlign w:val="center"/>
          </w:tcPr>
          <w:p w14:paraId="169E937B" w14:textId="3996DF17" w:rsidR="009A6D4B" w:rsidRPr="009324A9" w:rsidRDefault="007876DC" w:rsidP="00C02828">
            <w:pPr>
              <w:spacing w:after="0" w:line="240" w:lineRule="auto"/>
              <w:rPr>
                <w:rFonts w:eastAsia="Times New Roman" w:cs="Calibri"/>
                <w:color w:val="000000"/>
                <w:sz w:val="19"/>
                <w:szCs w:val="19"/>
                <w:lang w:val="de-AT" w:eastAsia="de-AT"/>
              </w:rPr>
            </w:pPr>
            <w:r>
              <w:rPr>
                <w:sz w:val="19"/>
                <w:szCs w:val="19"/>
              </w:rPr>
              <w:t>Vicepresidenza</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27F8F712" w:rsidR="009A6D4B" w:rsidRPr="009324A9" w:rsidRDefault="007876DC" w:rsidP="00C02828">
            <w:pPr>
              <w:spacing w:after="0" w:line="240" w:lineRule="auto"/>
              <w:rPr>
                <w:rFonts w:eastAsia="Times New Roman" w:cs="Calibri"/>
                <w:color w:val="000000"/>
                <w:sz w:val="19"/>
                <w:szCs w:val="19"/>
                <w:lang w:val="de-AT" w:eastAsia="de-AT"/>
              </w:rPr>
            </w:pPr>
            <w:r>
              <w:rPr>
                <w:sz w:val="19"/>
                <w:szCs w:val="19"/>
              </w:rPr>
              <w:t>carica politica di Arthur</w:t>
            </w:r>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085B5EDE" w:rsidR="009A6D4B" w:rsidRPr="009324A9" w:rsidRDefault="007876DC"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62087AE" w14:textId="54F8B300" w:rsidR="009A6D4B" w:rsidRPr="009324A9" w:rsidRDefault="007876DC" w:rsidP="00C02828">
            <w:pPr>
              <w:spacing w:after="0" w:line="240" w:lineRule="auto"/>
              <w:rPr>
                <w:rFonts w:eastAsia="Times New Roman" w:cs="Calibri"/>
                <w:color w:val="000000"/>
                <w:sz w:val="19"/>
                <w:szCs w:val="19"/>
                <w:lang w:val="de-AT" w:eastAsia="de-AT"/>
              </w:rPr>
            </w:pPr>
            <w:r>
              <w:rPr>
                <w:sz w:val="19"/>
                <w:szCs w:val="19"/>
              </w:rPr>
              <w:t>Collezionista del Porto</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603ED77B" w:rsidR="009A6D4B" w:rsidRPr="009324A9" w:rsidRDefault="007876DC" w:rsidP="00C02828">
            <w:pPr>
              <w:spacing w:after="0" w:line="240" w:lineRule="auto"/>
              <w:rPr>
                <w:rFonts w:eastAsia="Times New Roman" w:cs="Calibri"/>
                <w:color w:val="000000"/>
                <w:sz w:val="19"/>
                <w:szCs w:val="19"/>
                <w:lang w:val="de-AT" w:eastAsia="de-AT"/>
              </w:rPr>
            </w:pPr>
            <w:r>
              <w:rPr>
                <w:sz w:val="19"/>
                <w:szCs w:val="19"/>
              </w:rPr>
              <w:t>partito politico di Arthur</w:t>
            </w:r>
          </w:p>
        </w:tc>
      </w:tr>
      <w:tr w:rsidR="009A6D4B" w:rsidRPr="0061563E"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72FCABB3" w:rsidR="009A6D4B" w:rsidRPr="009324A9" w:rsidRDefault="007876DC"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18D3C347" w14:textId="39E08E1A" w:rsidR="009A6D4B" w:rsidRPr="009324A9" w:rsidRDefault="007876DC" w:rsidP="00C02828">
            <w:pPr>
              <w:spacing w:after="0" w:line="240" w:lineRule="auto"/>
              <w:rPr>
                <w:rFonts w:eastAsia="Times New Roman" w:cs="Calibri"/>
                <w:color w:val="000000"/>
                <w:sz w:val="19"/>
                <w:szCs w:val="19"/>
                <w:lang w:val="de-AT" w:eastAsia="de-AT"/>
              </w:rPr>
            </w:pPr>
            <w:r>
              <w:rPr>
                <w:sz w:val="19"/>
                <w:szCs w:val="19"/>
              </w:rPr>
              <w:t>Pendleton Act</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33B596C0" w:rsidR="009A6D4B" w:rsidRPr="006007E2" w:rsidRDefault="007876DC" w:rsidP="00C02828">
            <w:pPr>
              <w:spacing w:after="0" w:line="240" w:lineRule="auto"/>
              <w:rPr>
                <w:rFonts w:eastAsia="Times New Roman" w:cs="Calibri"/>
                <w:color w:val="000000"/>
                <w:sz w:val="19"/>
                <w:szCs w:val="19"/>
                <w:lang w:val="it-IT" w:eastAsia="de-AT"/>
              </w:rPr>
            </w:pPr>
            <w:r w:rsidRPr="006007E2">
              <w:rPr>
                <w:sz w:val="19"/>
                <w:szCs w:val="19"/>
                <w:lang w:val="it-IT"/>
              </w:rPr>
              <w:t>carica di Arthur prima della presidenza</w:t>
            </w:r>
          </w:p>
        </w:tc>
      </w:tr>
      <w:tr w:rsidR="009A6D4B" w:rsidRPr="009324A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4955750C" w:rsidR="009A6D4B" w:rsidRPr="009324A9" w:rsidRDefault="007876DC"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7ED9BBDB" w14:textId="18ACA332" w:rsidR="009A6D4B" w:rsidRPr="009324A9" w:rsidRDefault="007876DC" w:rsidP="00C02828">
            <w:pPr>
              <w:spacing w:after="0" w:line="240" w:lineRule="auto"/>
              <w:rPr>
                <w:rFonts w:eastAsia="Times New Roman" w:cs="Calibri"/>
                <w:color w:val="000000"/>
                <w:sz w:val="19"/>
                <w:szCs w:val="19"/>
                <w:lang w:val="de-AT" w:eastAsia="de-AT"/>
              </w:rPr>
            </w:pPr>
            <w:r>
              <w:rPr>
                <w:sz w:val="19"/>
                <w:szCs w:val="19"/>
              </w:rPr>
              <w:t>Partito Repubblicano</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07B070CA" w:rsidR="009A6D4B" w:rsidRPr="009324A9" w:rsidRDefault="007876DC" w:rsidP="00C02828">
            <w:pPr>
              <w:spacing w:after="0" w:line="240" w:lineRule="auto"/>
              <w:rPr>
                <w:rFonts w:eastAsia="Times New Roman" w:cs="Calibri"/>
                <w:color w:val="000000"/>
                <w:sz w:val="19"/>
                <w:szCs w:val="19"/>
                <w:lang w:val="de-AT" w:eastAsia="de-AT"/>
              </w:rPr>
            </w:pPr>
            <w:r>
              <w:rPr>
                <w:sz w:val="19"/>
                <w:szCs w:val="19"/>
              </w:rPr>
              <w:t>legge firmata da Arthur</w:t>
            </w:r>
          </w:p>
        </w:tc>
      </w:tr>
      <w:tr w:rsidR="009A6D4B" w:rsidRPr="0061563E"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10375BB7" w:rsidR="009A6D4B" w:rsidRPr="009324A9" w:rsidRDefault="007876DC"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175CC466" w14:textId="6198ADC4" w:rsidR="009A6D4B" w:rsidRPr="009324A9" w:rsidRDefault="007876DC" w:rsidP="00C02828">
            <w:pPr>
              <w:spacing w:after="0" w:line="240" w:lineRule="auto"/>
              <w:rPr>
                <w:rFonts w:eastAsia="Times New Roman" w:cs="Calibri"/>
                <w:color w:val="000000"/>
                <w:sz w:val="19"/>
                <w:szCs w:val="19"/>
                <w:lang w:val="de-AT" w:eastAsia="de-AT"/>
              </w:rPr>
            </w:pPr>
            <w:r>
              <w:rPr>
                <w:sz w:val="19"/>
                <w:szCs w:val="19"/>
              </w:rPr>
              <w:t>Tariff Act</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747E75A0" w:rsidR="009A6D4B" w:rsidRPr="006007E2" w:rsidRDefault="007876DC" w:rsidP="00C02828">
            <w:pPr>
              <w:spacing w:after="0" w:line="240" w:lineRule="auto"/>
              <w:rPr>
                <w:rFonts w:eastAsia="Times New Roman" w:cs="Calibri"/>
                <w:color w:val="000000"/>
                <w:sz w:val="19"/>
                <w:szCs w:val="19"/>
                <w:lang w:val="it-IT" w:eastAsia="de-AT"/>
              </w:rPr>
            </w:pPr>
            <w:r w:rsidRPr="006007E2">
              <w:rPr>
                <w:sz w:val="19"/>
                <w:szCs w:val="19"/>
                <w:lang w:val="it-IT"/>
              </w:rPr>
              <w:t>legge economica sostenuta da Arthur</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6C157DE6" w:rsidR="009A6D4B" w:rsidRPr="009324A9" w:rsidRDefault="007876DC" w:rsidP="00C02828">
            <w:pPr>
              <w:spacing w:after="0" w:line="240" w:lineRule="auto"/>
              <w:jc w:val="center"/>
              <w:rPr>
                <w:rFonts w:eastAsia="Times New Roman" w:cs="Calibri"/>
                <w:color w:val="000000"/>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7F27EB05" w14:textId="2BDB25FE" w:rsidR="009A6D4B" w:rsidRPr="009324A9" w:rsidRDefault="007876DC" w:rsidP="00C02828">
            <w:pPr>
              <w:spacing w:after="0" w:line="240" w:lineRule="auto"/>
              <w:rPr>
                <w:rFonts w:eastAsia="Times New Roman" w:cs="Calibri"/>
                <w:color w:val="000000"/>
                <w:sz w:val="19"/>
                <w:szCs w:val="19"/>
                <w:lang w:val="de-AT" w:eastAsia="de-AT"/>
              </w:rPr>
            </w:pPr>
            <w:r>
              <w:rPr>
                <w:sz w:val="19"/>
                <w:szCs w:val="19"/>
              </w:rPr>
              <w:t>Malattia di Bright</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74EC973A" w:rsidR="009A6D4B" w:rsidRPr="009324A9" w:rsidRDefault="007876DC" w:rsidP="00C02828">
            <w:pPr>
              <w:spacing w:after="0" w:line="240" w:lineRule="auto"/>
              <w:rPr>
                <w:rFonts w:eastAsia="Times New Roman" w:cs="Calibri"/>
                <w:color w:val="000000"/>
                <w:sz w:val="19"/>
                <w:szCs w:val="19"/>
                <w:lang w:val="de-AT" w:eastAsia="de-AT"/>
              </w:rPr>
            </w:pPr>
            <w:r>
              <w:rPr>
                <w:sz w:val="19"/>
                <w:szCs w:val="19"/>
              </w:rPr>
              <w:t>malattia che colpì Arthur</w:t>
            </w:r>
          </w:p>
        </w:tc>
      </w:tr>
    </w:tbl>
    <w:p w14:paraId="69E60D5D" w14:textId="77777777" w:rsidR="007A19D6" w:rsidRPr="009324A9" w:rsidRDefault="007A19D6" w:rsidP="00AF4B7C">
      <w:pPr>
        <w:rPr>
          <w:sz w:val="10"/>
          <w:szCs w:val="10"/>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420"/>
        <w:gridCol w:w="3227"/>
        <w:gridCol w:w="426"/>
        <w:gridCol w:w="360"/>
        <w:gridCol w:w="3033"/>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5AB72D92" w:rsidR="009A6D4B" w:rsidRPr="009324A9" w:rsidRDefault="007876DC"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00746FAE" w:rsidR="009A6D4B" w:rsidRPr="006007E2" w:rsidRDefault="007876DC" w:rsidP="008556DD">
            <w:pPr>
              <w:spacing w:after="0" w:line="240" w:lineRule="auto"/>
              <w:rPr>
                <w:rFonts w:eastAsia="Times New Roman" w:cs="Calibri"/>
                <w:sz w:val="19"/>
                <w:szCs w:val="19"/>
                <w:lang w:val="it-IT" w:eastAsia="de-AT"/>
              </w:rPr>
            </w:pPr>
            <w:r w:rsidRPr="006007E2">
              <w:rPr>
                <w:sz w:val="19"/>
                <w:szCs w:val="19"/>
                <w:lang w:val="it-IT"/>
              </w:rPr>
              <w:t>Ha frequentato il Union College ...</w:t>
            </w:r>
          </w:p>
        </w:tc>
        <w:tc>
          <w:tcPr>
            <w:tcW w:w="426" w:type="dxa"/>
            <w:tcBorders>
              <w:top w:val="nil"/>
              <w:left w:val="nil"/>
              <w:bottom w:val="nil"/>
              <w:right w:val="nil"/>
            </w:tcBorders>
          </w:tcPr>
          <w:p w14:paraId="2AF7EAB9" w14:textId="77777777" w:rsidR="009A6D4B" w:rsidRPr="006007E2"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56D8234A" w:rsidR="009A6D4B" w:rsidRPr="009324A9" w:rsidRDefault="007876DC" w:rsidP="008556DD">
            <w:pPr>
              <w:spacing w:after="0" w:line="240" w:lineRule="auto"/>
              <w:rPr>
                <w:rFonts w:eastAsia="Times New Roman" w:cs="Calibri"/>
                <w:sz w:val="19"/>
                <w:szCs w:val="19"/>
                <w:lang w:val="de-AT" w:eastAsia="de-AT"/>
              </w:rPr>
            </w:pPr>
            <w:r>
              <w:rPr>
                <w:sz w:val="19"/>
                <w:szCs w:val="19"/>
              </w:rPr>
              <w:t>... nel Vermont.</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2867C56B" w:rsidR="009A6D4B" w:rsidRPr="009324A9" w:rsidRDefault="007876DC"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4906BC1" w14:textId="5D835526" w:rsidR="009A6D4B" w:rsidRPr="009324A9" w:rsidRDefault="007876DC" w:rsidP="008556DD">
            <w:pPr>
              <w:spacing w:after="0" w:line="240" w:lineRule="auto"/>
              <w:rPr>
                <w:rFonts w:eastAsia="Times New Roman" w:cs="Calibri"/>
                <w:sz w:val="19"/>
                <w:szCs w:val="19"/>
                <w:lang w:val="de-AT" w:eastAsia="de-AT"/>
              </w:rPr>
            </w:pPr>
            <w:r>
              <w:rPr>
                <w:sz w:val="19"/>
                <w:szCs w:val="19"/>
              </w:rPr>
              <w:t>Morì il 18 novembre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5A0C74AF" w:rsidR="009A6D4B" w:rsidRPr="009324A9" w:rsidRDefault="007876DC" w:rsidP="008556DD">
            <w:pPr>
              <w:spacing w:after="0" w:line="240" w:lineRule="auto"/>
              <w:rPr>
                <w:rFonts w:eastAsia="Times New Roman" w:cs="Calibri"/>
                <w:sz w:val="19"/>
                <w:szCs w:val="19"/>
                <w:lang w:val="de-AT" w:eastAsia="de-AT"/>
              </w:rPr>
            </w:pPr>
            <w:r>
              <w:rPr>
                <w:sz w:val="19"/>
                <w:szCs w:val="19"/>
              </w:rPr>
              <w:t>... a Schenectady.</w:t>
            </w:r>
          </w:p>
        </w:tc>
      </w:tr>
      <w:tr w:rsidR="009A6D4B" w:rsidRPr="0061563E"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0E4B083C" w:rsidR="009A6D4B" w:rsidRPr="009324A9" w:rsidRDefault="007876DC" w:rsidP="008556DD">
            <w:pPr>
              <w:spacing w:after="0" w:line="240" w:lineRule="auto"/>
              <w:jc w:val="center"/>
              <w:rPr>
                <w:rFonts w:eastAsia="Times New Roman" w:cs="Calibri"/>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3844D8A9" w14:textId="02E7C387" w:rsidR="009A6D4B" w:rsidRPr="009324A9" w:rsidRDefault="007876DC" w:rsidP="008556DD">
            <w:pPr>
              <w:spacing w:after="0" w:line="240" w:lineRule="auto"/>
              <w:rPr>
                <w:rFonts w:eastAsia="Times New Roman" w:cs="Calibri"/>
                <w:sz w:val="19"/>
                <w:szCs w:val="19"/>
                <w:lang w:val="de-AT" w:eastAsia="de-AT"/>
              </w:rPr>
            </w:pPr>
            <w:r>
              <w:rPr>
                <w:sz w:val="19"/>
                <w:szCs w:val="19"/>
              </w:rPr>
              <w:t>Prima della presidenza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42148ED4" w:rsidR="009A6D4B" w:rsidRPr="006007E2" w:rsidRDefault="007876DC" w:rsidP="008556DD">
            <w:pPr>
              <w:spacing w:after="0" w:line="240" w:lineRule="auto"/>
              <w:rPr>
                <w:rFonts w:eastAsia="Times New Roman" w:cs="Calibri"/>
                <w:sz w:val="19"/>
                <w:szCs w:val="19"/>
                <w:lang w:val="it-IT" w:eastAsia="de-AT"/>
              </w:rPr>
            </w:pPr>
            <w:r w:rsidRPr="006007E2">
              <w:rPr>
                <w:sz w:val="19"/>
                <w:szCs w:val="19"/>
                <w:lang w:val="it-IT"/>
              </w:rPr>
              <w:t>... era un collezionista del porto.</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3F15CF5A" w:rsidR="009A6D4B" w:rsidRPr="009324A9" w:rsidRDefault="007876DC" w:rsidP="008556DD">
            <w:pPr>
              <w:spacing w:after="0" w:line="240" w:lineRule="auto"/>
              <w:jc w:val="center"/>
              <w:rPr>
                <w:rFonts w:eastAsia="Times New Roman" w:cs="Calibri"/>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6A67D593" w14:textId="3766277E" w:rsidR="009A6D4B" w:rsidRPr="009324A9" w:rsidRDefault="007876DC" w:rsidP="008556DD">
            <w:pPr>
              <w:spacing w:after="0" w:line="240" w:lineRule="auto"/>
              <w:rPr>
                <w:rFonts w:eastAsia="Times New Roman" w:cs="Calibri"/>
                <w:sz w:val="19"/>
                <w:szCs w:val="19"/>
                <w:lang w:val="de-AT" w:eastAsia="de-AT"/>
              </w:rPr>
            </w:pPr>
            <w:r>
              <w:rPr>
                <w:sz w:val="19"/>
                <w:szCs w:val="19"/>
              </w:rPr>
              <w:t>Divenne presidente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7C73FDDD" w:rsidR="009A6D4B" w:rsidRPr="009324A9" w:rsidRDefault="007876DC" w:rsidP="008556DD">
            <w:pPr>
              <w:spacing w:after="0" w:line="240" w:lineRule="auto"/>
              <w:rPr>
                <w:rFonts w:eastAsia="Times New Roman" w:cs="Calibri"/>
                <w:sz w:val="19"/>
                <w:szCs w:val="19"/>
                <w:lang w:val="de-AT" w:eastAsia="de-AT"/>
              </w:rPr>
            </w:pPr>
            <w:r>
              <w:rPr>
                <w:sz w:val="19"/>
                <w:szCs w:val="19"/>
              </w:rPr>
              <w:t>... dopo l’assassinio di Garfield.</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71578832" w:rsidR="009A6D4B" w:rsidRPr="009324A9" w:rsidRDefault="007876DC"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2135C8B6" w14:textId="3007F437" w:rsidR="009A6D4B" w:rsidRPr="009324A9" w:rsidRDefault="007876DC" w:rsidP="008556DD">
            <w:pPr>
              <w:spacing w:after="0" w:line="240" w:lineRule="auto"/>
              <w:rPr>
                <w:rFonts w:eastAsia="Times New Roman" w:cs="Calibri"/>
                <w:sz w:val="19"/>
                <w:szCs w:val="19"/>
                <w:lang w:val="de-AT" w:eastAsia="de-AT"/>
              </w:rPr>
            </w:pPr>
            <w:r>
              <w:rPr>
                <w:sz w:val="19"/>
                <w:szCs w:val="19"/>
              </w:rPr>
              <w:t>Sostenne il Tariff Act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281289CB" w:rsidR="009A6D4B" w:rsidRPr="009324A9" w:rsidRDefault="007876DC" w:rsidP="008556DD">
            <w:pPr>
              <w:spacing w:after="0" w:line="240" w:lineRule="auto"/>
              <w:rPr>
                <w:rFonts w:eastAsia="Times New Roman" w:cs="Calibri"/>
                <w:sz w:val="19"/>
                <w:szCs w:val="19"/>
                <w:lang w:val="de-AT" w:eastAsia="de-AT"/>
              </w:rPr>
            </w:pPr>
            <w:r>
              <w:rPr>
                <w:sz w:val="19"/>
                <w:szCs w:val="19"/>
              </w:rPr>
              <w:t>... nel 1883.</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0E93D63B" w:rsidR="009A6D4B" w:rsidRPr="009324A9" w:rsidRDefault="007876DC" w:rsidP="008556DD">
            <w:pPr>
              <w:spacing w:after="0" w:line="240" w:lineRule="auto"/>
              <w:jc w:val="center"/>
              <w:rPr>
                <w:rFonts w:eastAsia="Times New Roman" w:cs="Calibri"/>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136E3D2B" w14:textId="327D31AA" w:rsidR="009A6D4B" w:rsidRPr="006007E2" w:rsidRDefault="007876DC" w:rsidP="008556DD">
            <w:pPr>
              <w:spacing w:after="0" w:line="240" w:lineRule="auto"/>
              <w:rPr>
                <w:rFonts w:eastAsia="Times New Roman" w:cs="Calibri"/>
                <w:sz w:val="19"/>
                <w:szCs w:val="19"/>
                <w:lang w:val="it-IT" w:eastAsia="de-AT"/>
              </w:rPr>
            </w:pPr>
            <w:r w:rsidRPr="006007E2">
              <w:rPr>
                <w:sz w:val="19"/>
                <w:szCs w:val="19"/>
                <w:lang w:val="it-IT"/>
              </w:rPr>
              <w:t>Ha firmato il Pendleton Act ...</w:t>
            </w:r>
          </w:p>
        </w:tc>
        <w:tc>
          <w:tcPr>
            <w:tcW w:w="426" w:type="dxa"/>
            <w:tcBorders>
              <w:top w:val="nil"/>
              <w:left w:val="nil"/>
              <w:bottom w:val="nil"/>
              <w:right w:val="nil"/>
            </w:tcBorders>
          </w:tcPr>
          <w:p w14:paraId="50C45928" w14:textId="77777777" w:rsidR="009A6D4B" w:rsidRPr="006007E2"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0A3D73F2" w:rsidR="009A6D4B" w:rsidRPr="009324A9" w:rsidRDefault="007876DC" w:rsidP="008556DD">
            <w:pPr>
              <w:spacing w:after="0" w:line="240" w:lineRule="auto"/>
              <w:rPr>
                <w:rFonts w:eastAsia="Times New Roman" w:cs="Calibri"/>
                <w:sz w:val="19"/>
                <w:szCs w:val="19"/>
                <w:lang w:val="de-AT" w:eastAsia="de-AT"/>
              </w:rPr>
            </w:pPr>
            <w:r>
              <w:rPr>
                <w:sz w:val="19"/>
                <w:szCs w:val="19"/>
              </w:rPr>
              <w:t>... del 1883.</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65B542A2" w:rsidR="009A6D4B" w:rsidRPr="009324A9" w:rsidRDefault="007876DC" w:rsidP="008556DD">
            <w:pPr>
              <w:spacing w:after="0" w:line="240" w:lineRule="auto"/>
              <w:jc w:val="center"/>
              <w:rPr>
                <w:rFonts w:eastAsia="Times New Roman" w:cs="Calibri"/>
                <w:sz w:val="19"/>
                <w:szCs w:val="19"/>
                <w:lang w:val="de-AT" w:eastAsia="de-AT"/>
              </w:rPr>
            </w:pPr>
            <w:r>
              <w:rPr>
                <w:sz w:val="19"/>
                <w:szCs w:val="19"/>
              </w:rPr>
              <w:t>(P)</w:t>
            </w:r>
          </w:p>
        </w:tc>
        <w:tc>
          <w:tcPr>
            <w:tcW w:w="0" w:type="auto"/>
            <w:tcBorders>
              <w:top w:val="nil"/>
              <w:left w:val="nil"/>
              <w:bottom w:val="nil"/>
              <w:right w:val="nil"/>
            </w:tcBorders>
            <w:shd w:val="clear" w:color="auto" w:fill="auto"/>
            <w:noWrap/>
            <w:vAlign w:val="center"/>
          </w:tcPr>
          <w:p w14:paraId="1C8861B1" w14:textId="46031FF9" w:rsidR="009A6D4B" w:rsidRPr="009324A9" w:rsidRDefault="007876DC" w:rsidP="008556DD">
            <w:pPr>
              <w:spacing w:after="0" w:line="240" w:lineRule="auto"/>
              <w:rPr>
                <w:rFonts w:eastAsia="Times New Roman" w:cs="Calibri"/>
                <w:sz w:val="19"/>
                <w:szCs w:val="19"/>
                <w:lang w:val="de-AT" w:eastAsia="de-AT"/>
              </w:rPr>
            </w:pPr>
            <w:r>
              <w:rPr>
                <w:sz w:val="19"/>
                <w:szCs w:val="19"/>
              </w:rPr>
              <w:t>Arthur è nato a Fairfield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6096F77F" w:rsidR="009A6D4B" w:rsidRPr="009324A9" w:rsidRDefault="007876DC" w:rsidP="008556DD">
            <w:pPr>
              <w:spacing w:after="0" w:line="240" w:lineRule="auto"/>
              <w:rPr>
                <w:rFonts w:eastAsia="Times New Roman" w:cs="Calibri"/>
                <w:sz w:val="19"/>
                <w:szCs w:val="19"/>
                <w:lang w:val="de-AT" w:eastAsia="de-AT"/>
              </w:rPr>
            </w:pPr>
            <w:r>
              <w:rPr>
                <w:sz w:val="19"/>
                <w:szCs w:val="19"/>
              </w:rPr>
              <w:t>... 1886.</w:t>
            </w:r>
          </w:p>
        </w:tc>
      </w:tr>
    </w:tbl>
    <w:p w14:paraId="4C9349FD" w14:textId="77777777" w:rsidR="00211408" w:rsidRPr="009324A9" w:rsidRDefault="00211408" w:rsidP="00AF4B7C">
      <w:pPr>
        <w:rPr>
          <w:sz w:val="10"/>
          <w:szCs w:val="10"/>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AE1606"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68D5C2C9" w:rsidR="00B05E92" w:rsidRPr="006007E2" w:rsidRDefault="007876DC" w:rsidP="00B05E92">
            <w:pPr>
              <w:spacing w:after="0" w:line="240" w:lineRule="auto"/>
              <w:rPr>
                <w:rFonts w:eastAsia="Times New Roman" w:cs="Calibri"/>
                <w:sz w:val="20"/>
                <w:szCs w:val="20"/>
                <w:lang w:val="it-IT" w:eastAsia="de-AT"/>
              </w:rPr>
            </w:pPr>
            <w:r w:rsidRPr="006007E2">
              <w:rPr>
                <w:sz w:val="20"/>
                <w:szCs w:val="20"/>
                <w:lang w:val="it-IT"/>
              </w:rPr>
              <w:t>Dove è nato Chester A. Arthur?</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70A694DA" w:rsidR="000F1479" w:rsidRPr="009324A9" w:rsidRDefault="007876DC" w:rsidP="00DB0622">
            <w:pPr>
              <w:spacing w:after="0" w:line="240" w:lineRule="auto"/>
              <w:jc w:val="center"/>
              <w:rPr>
                <w:rFonts w:eastAsia="Times New Roman" w:cs="Calibri"/>
                <w:sz w:val="20"/>
                <w:szCs w:val="20"/>
                <w:lang w:val="de-AT" w:eastAsia="de-AT"/>
              </w:rPr>
            </w:pPr>
            <w:r>
              <w:rPr>
                <w:sz w:val="20"/>
                <w:szCs w:val="20"/>
              </w:rPr>
              <w:t>(F)</w:t>
            </w:r>
          </w:p>
        </w:tc>
        <w:tc>
          <w:tcPr>
            <w:tcW w:w="9823" w:type="dxa"/>
            <w:tcBorders>
              <w:top w:val="nil"/>
              <w:left w:val="nil"/>
              <w:bottom w:val="nil"/>
              <w:right w:val="nil"/>
            </w:tcBorders>
            <w:shd w:val="clear" w:color="auto" w:fill="auto"/>
            <w:vAlign w:val="center"/>
            <w:hideMark/>
          </w:tcPr>
          <w:p w14:paraId="39AD0F8E" w14:textId="3B32D65E" w:rsidR="000F1479" w:rsidRPr="009324A9" w:rsidRDefault="007876DC" w:rsidP="000F1479">
            <w:pPr>
              <w:spacing w:after="0" w:line="240" w:lineRule="auto"/>
              <w:rPr>
                <w:rFonts w:eastAsia="Times New Roman" w:cs="Calibri"/>
                <w:sz w:val="20"/>
                <w:szCs w:val="20"/>
                <w:lang w:val="de-AT" w:eastAsia="de-AT"/>
              </w:rPr>
            </w:pPr>
            <w:r>
              <w:rPr>
                <w:sz w:val="20"/>
                <w:szCs w:val="20"/>
              </w:rPr>
              <w:t>a Fairfield, Vermont</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18635900" w:rsidR="000F1479" w:rsidRPr="009324A9" w:rsidRDefault="007876DC"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1EB427B9" w:rsidR="000F1479" w:rsidRPr="009324A9" w:rsidRDefault="007876DC" w:rsidP="000F1479">
            <w:pPr>
              <w:spacing w:after="0" w:line="240" w:lineRule="auto"/>
              <w:rPr>
                <w:rFonts w:eastAsia="Times New Roman" w:cs="Calibri"/>
                <w:sz w:val="20"/>
                <w:szCs w:val="20"/>
                <w:lang w:val="de-AT" w:eastAsia="de-AT"/>
              </w:rPr>
            </w:pPr>
            <w:r>
              <w:rPr>
                <w:sz w:val="20"/>
                <w:szCs w:val="20"/>
              </w:rPr>
              <w:t>a Schenectady, New York</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374BDEC3" w:rsidR="000F1479" w:rsidRPr="009324A9" w:rsidRDefault="007876DC"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3334EB89" w:rsidR="000F1479" w:rsidRPr="009324A9" w:rsidRDefault="007876DC" w:rsidP="000F1479">
            <w:pPr>
              <w:spacing w:after="0" w:line="240" w:lineRule="auto"/>
              <w:rPr>
                <w:rFonts w:eastAsia="Times New Roman" w:cs="Calibri"/>
                <w:sz w:val="20"/>
                <w:szCs w:val="20"/>
                <w:lang w:val="de-AT" w:eastAsia="de-AT"/>
              </w:rPr>
            </w:pPr>
            <w:r>
              <w:rPr>
                <w:sz w:val="20"/>
                <w:szCs w:val="20"/>
              </w:rPr>
              <w:t>a New York City</w:t>
            </w:r>
          </w:p>
        </w:tc>
      </w:tr>
      <w:tr w:rsidR="00B05E92" w:rsidRPr="00AE1606"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01383477" w:rsidR="00B05E92" w:rsidRPr="006007E2" w:rsidRDefault="007876DC" w:rsidP="00B05E92">
            <w:pPr>
              <w:spacing w:after="0" w:line="240" w:lineRule="auto"/>
              <w:rPr>
                <w:rFonts w:eastAsia="Times New Roman" w:cs="Calibri"/>
                <w:sz w:val="20"/>
                <w:szCs w:val="20"/>
                <w:lang w:val="it-IT" w:eastAsia="de-AT"/>
              </w:rPr>
            </w:pPr>
            <w:r w:rsidRPr="006007E2">
              <w:rPr>
                <w:sz w:val="20"/>
                <w:szCs w:val="20"/>
                <w:lang w:val="it-IT"/>
              </w:rPr>
              <w:t>In quale università si è laureato Arthur?</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43908B0D" w:rsidR="000F1479" w:rsidRPr="009324A9" w:rsidRDefault="007876DC"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3BFCF88D" w:rsidR="000F1479" w:rsidRPr="009324A9" w:rsidRDefault="007876DC" w:rsidP="000F1479">
            <w:pPr>
              <w:spacing w:after="0" w:line="240" w:lineRule="auto"/>
              <w:rPr>
                <w:rFonts w:eastAsia="Times New Roman" w:cs="Calibri"/>
                <w:sz w:val="20"/>
                <w:szCs w:val="20"/>
                <w:lang w:val="de-AT" w:eastAsia="de-AT"/>
              </w:rPr>
            </w:pPr>
            <w:r>
              <w:rPr>
                <w:sz w:val="20"/>
                <w:szCs w:val="20"/>
              </w:rPr>
              <w:t>all’Università di Yale</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1BDACE7C" w:rsidR="000F1479" w:rsidRPr="009324A9" w:rsidRDefault="007876DC"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420EC398" w14:textId="63A59DE9" w:rsidR="000F1479" w:rsidRPr="009324A9" w:rsidRDefault="007876DC" w:rsidP="000F1479">
            <w:pPr>
              <w:spacing w:after="0" w:line="240" w:lineRule="auto"/>
              <w:rPr>
                <w:rFonts w:eastAsia="Times New Roman" w:cs="Calibri"/>
                <w:sz w:val="20"/>
                <w:szCs w:val="20"/>
                <w:lang w:val="de-AT" w:eastAsia="de-AT"/>
              </w:rPr>
            </w:pPr>
            <w:r>
              <w:rPr>
                <w:sz w:val="20"/>
                <w:szCs w:val="20"/>
              </w:rPr>
              <w:t>al Union College</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36C4B8B2" w:rsidR="000F1479" w:rsidRPr="009324A9" w:rsidRDefault="007876DC"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380CD983" w:rsidR="000F1479" w:rsidRPr="009324A9" w:rsidRDefault="007876DC" w:rsidP="000F1479">
            <w:pPr>
              <w:spacing w:after="0" w:line="240" w:lineRule="auto"/>
              <w:rPr>
                <w:rFonts w:eastAsia="Times New Roman" w:cs="Calibri"/>
                <w:sz w:val="20"/>
                <w:szCs w:val="20"/>
                <w:lang w:val="de-AT" w:eastAsia="de-AT"/>
              </w:rPr>
            </w:pPr>
            <w:r>
              <w:rPr>
                <w:sz w:val="20"/>
                <w:szCs w:val="20"/>
              </w:rPr>
              <w:t>all’Università di Harvard</w:t>
            </w:r>
          </w:p>
        </w:tc>
      </w:tr>
      <w:tr w:rsidR="00B05E92" w:rsidRPr="00AE1606"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2C8028C2" w:rsidR="00B05E92" w:rsidRPr="006007E2" w:rsidRDefault="007876DC" w:rsidP="00B05E92">
            <w:pPr>
              <w:spacing w:after="0" w:line="240" w:lineRule="auto"/>
              <w:rPr>
                <w:rFonts w:eastAsia="Times New Roman" w:cs="Calibri"/>
                <w:sz w:val="20"/>
                <w:szCs w:val="20"/>
                <w:lang w:val="it-IT" w:eastAsia="de-AT"/>
              </w:rPr>
            </w:pPr>
            <w:r w:rsidRPr="006007E2">
              <w:rPr>
                <w:sz w:val="20"/>
                <w:szCs w:val="20"/>
                <w:lang w:val="it-IT"/>
              </w:rPr>
              <w:t>Quale carica politica ha ricoperto Arthur prima della presidenza?</w:t>
            </w:r>
          </w:p>
        </w:tc>
      </w:tr>
      <w:tr w:rsidR="000F1479" w:rsidRPr="00AE1606"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58B82309" w:rsidR="000F1479" w:rsidRPr="009324A9" w:rsidRDefault="007876DC" w:rsidP="00DB0622">
            <w:pPr>
              <w:spacing w:after="0" w:line="240" w:lineRule="auto"/>
              <w:jc w:val="center"/>
              <w:rPr>
                <w:rFonts w:eastAsia="Times New Roman" w:cs="Calibri"/>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31EB8F5B" w14:textId="1410CC50" w:rsidR="000F1479" w:rsidRPr="006007E2" w:rsidRDefault="007876DC" w:rsidP="000F1479">
            <w:pPr>
              <w:spacing w:after="0" w:line="240" w:lineRule="auto"/>
              <w:rPr>
                <w:rFonts w:eastAsia="Times New Roman" w:cs="Calibri"/>
                <w:sz w:val="20"/>
                <w:szCs w:val="20"/>
                <w:lang w:val="it-IT" w:eastAsia="de-AT"/>
              </w:rPr>
            </w:pPr>
            <w:r w:rsidRPr="006007E2">
              <w:rPr>
                <w:sz w:val="20"/>
                <w:szCs w:val="20"/>
                <w:lang w:val="it-IT"/>
              </w:rPr>
              <w:t>Collezionista del Porto di New York</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461E58D7" w:rsidR="000F1479" w:rsidRPr="009324A9" w:rsidRDefault="007876DC"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7C0DB8E2" w:rsidR="000F1479" w:rsidRPr="009324A9" w:rsidRDefault="007876DC" w:rsidP="000F1479">
            <w:pPr>
              <w:spacing w:after="0" w:line="240" w:lineRule="auto"/>
              <w:rPr>
                <w:rFonts w:eastAsia="Times New Roman" w:cs="Calibri"/>
                <w:sz w:val="20"/>
                <w:szCs w:val="20"/>
                <w:lang w:val="de-AT" w:eastAsia="de-AT"/>
              </w:rPr>
            </w:pPr>
            <w:r>
              <w:rPr>
                <w:sz w:val="20"/>
                <w:szCs w:val="20"/>
              </w:rPr>
              <w:t>Senatore degli Stati Uniti</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459CB4B6" w:rsidR="000F1479" w:rsidRPr="009324A9" w:rsidRDefault="007876DC"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3F99A11E" w:rsidR="000F1479" w:rsidRPr="009324A9" w:rsidRDefault="007876DC" w:rsidP="000F1479">
            <w:pPr>
              <w:spacing w:after="0" w:line="240" w:lineRule="auto"/>
              <w:rPr>
                <w:rFonts w:eastAsia="Times New Roman" w:cs="Calibri"/>
                <w:color w:val="000000"/>
                <w:sz w:val="20"/>
                <w:szCs w:val="20"/>
                <w:lang w:val="de-AT" w:eastAsia="de-AT"/>
              </w:rPr>
            </w:pPr>
            <w:r>
              <w:rPr>
                <w:sz w:val="20"/>
                <w:szCs w:val="20"/>
              </w:rPr>
              <w:t>Governatore di New York</w:t>
            </w:r>
          </w:p>
        </w:tc>
      </w:tr>
      <w:tr w:rsidR="00B05E92" w:rsidRPr="00AE1606"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7E2DA363" w:rsidR="00B05E92" w:rsidRPr="006007E2" w:rsidRDefault="007876DC" w:rsidP="00B05E92">
            <w:pPr>
              <w:spacing w:after="0" w:line="240" w:lineRule="auto"/>
              <w:rPr>
                <w:rFonts w:eastAsia="Times New Roman" w:cs="Calibri"/>
                <w:color w:val="000000"/>
                <w:sz w:val="20"/>
                <w:szCs w:val="20"/>
                <w:lang w:val="it-IT" w:eastAsia="de-AT"/>
              </w:rPr>
            </w:pPr>
            <w:r w:rsidRPr="006007E2">
              <w:rPr>
                <w:sz w:val="20"/>
                <w:szCs w:val="20"/>
                <w:lang w:val="it-IT"/>
              </w:rPr>
              <w:t>Quando è diventato presidente Arthur?</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1080345F" w:rsidR="000F1479" w:rsidRPr="009324A9" w:rsidRDefault="007876DC"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F20B91D" w14:textId="784AC354" w:rsidR="000F1479" w:rsidRPr="009324A9" w:rsidRDefault="007876DC" w:rsidP="000F1479">
            <w:pPr>
              <w:spacing w:after="0" w:line="240" w:lineRule="auto"/>
              <w:rPr>
                <w:rFonts w:eastAsia="Times New Roman" w:cs="Calibri"/>
                <w:color w:val="000000"/>
                <w:sz w:val="20"/>
                <w:szCs w:val="20"/>
                <w:lang w:val="de-AT" w:eastAsia="de-AT"/>
              </w:rPr>
            </w:pPr>
            <w:r>
              <w:rPr>
                <w:sz w:val="20"/>
                <w:szCs w:val="20"/>
              </w:rPr>
              <w:t>nel 1880</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5B8516F1" w:rsidR="000F1479" w:rsidRPr="009324A9" w:rsidRDefault="007876DC"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nil"/>
              <w:right w:val="nil"/>
            </w:tcBorders>
            <w:shd w:val="clear" w:color="auto" w:fill="auto"/>
            <w:vAlign w:val="center"/>
            <w:hideMark/>
          </w:tcPr>
          <w:p w14:paraId="2C0D5D25" w14:textId="62DA8CB9" w:rsidR="000F1479" w:rsidRPr="009324A9" w:rsidRDefault="007876DC" w:rsidP="000F1479">
            <w:pPr>
              <w:spacing w:after="0" w:line="240" w:lineRule="auto"/>
              <w:rPr>
                <w:rFonts w:eastAsia="Times New Roman" w:cs="Calibri"/>
                <w:color w:val="000000"/>
                <w:sz w:val="20"/>
                <w:szCs w:val="20"/>
                <w:lang w:val="de-AT" w:eastAsia="de-AT"/>
              </w:rPr>
            </w:pPr>
            <w:r>
              <w:rPr>
                <w:sz w:val="20"/>
                <w:szCs w:val="20"/>
              </w:rPr>
              <w:t>nel 1881</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492339CA" w:rsidR="000F1479" w:rsidRPr="009324A9" w:rsidRDefault="007876DC"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6B2CFE89" w:rsidR="000F1479" w:rsidRPr="009324A9" w:rsidRDefault="007876DC" w:rsidP="000F1479">
            <w:pPr>
              <w:spacing w:after="0" w:line="240" w:lineRule="auto"/>
              <w:rPr>
                <w:rFonts w:eastAsia="Times New Roman" w:cs="Calibri"/>
                <w:color w:val="000000"/>
                <w:sz w:val="20"/>
                <w:szCs w:val="20"/>
                <w:lang w:val="de-AT" w:eastAsia="de-AT"/>
              </w:rPr>
            </w:pPr>
            <w:r>
              <w:rPr>
                <w:sz w:val="20"/>
                <w:szCs w:val="20"/>
              </w:rPr>
              <w:t>nel 1879</w:t>
            </w:r>
          </w:p>
        </w:tc>
      </w:tr>
      <w:tr w:rsidR="00B05E92" w:rsidRPr="00AE1606"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4E2173C6" w:rsidR="00B05E92" w:rsidRPr="006007E2" w:rsidRDefault="007876DC" w:rsidP="00B05E92">
            <w:pPr>
              <w:spacing w:after="0" w:line="240" w:lineRule="auto"/>
              <w:rPr>
                <w:rFonts w:eastAsia="Times New Roman" w:cs="Calibri"/>
                <w:color w:val="000000"/>
                <w:sz w:val="20"/>
                <w:szCs w:val="20"/>
                <w:lang w:val="it-IT" w:eastAsia="de-AT"/>
              </w:rPr>
            </w:pPr>
            <w:r w:rsidRPr="006007E2">
              <w:rPr>
                <w:sz w:val="20"/>
                <w:szCs w:val="20"/>
                <w:lang w:val="it-IT"/>
              </w:rPr>
              <w:t>Quale legge ha firmato Arthur per riformare il servizio civile?</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573887CE" w:rsidR="00DB0622" w:rsidRPr="009324A9" w:rsidRDefault="007876DC"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23DAACD5" w:rsidR="00DB0622" w:rsidRPr="009324A9" w:rsidRDefault="007876DC" w:rsidP="00DB0622">
            <w:pPr>
              <w:spacing w:after="0" w:line="240" w:lineRule="auto"/>
              <w:rPr>
                <w:rFonts w:eastAsia="Times New Roman" w:cs="Calibri"/>
                <w:color w:val="000000"/>
                <w:sz w:val="20"/>
                <w:szCs w:val="20"/>
                <w:lang w:val="de-AT" w:eastAsia="de-AT"/>
              </w:rPr>
            </w:pPr>
            <w:r>
              <w:rPr>
                <w:sz w:val="20"/>
                <w:szCs w:val="20"/>
              </w:rPr>
              <w:t>il Voting Rights Act</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6AB86F3D" w:rsidR="00DB0622" w:rsidRPr="009324A9" w:rsidRDefault="007876DC" w:rsidP="00DB0622">
            <w:pPr>
              <w:spacing w:after="0" w:line="240" w:lineRule="auto"/>
              <w:jc w:val="center"/>
              <w:rPr>
                <w:rFonts w:eastAsia="Times New Roman" w:cs="Calibri"/>
                <w:color w:val="000000"/>
                <w:sz w:val="20"/>
                <w:szCs w:val="20"/>
                <w:lang w:val="de-AT" w:eastAsia="de-AT"/>
              </w:rPr>
            </w:pPr>
            <w:r>
              <w:rPr>
                <w:sz w:val="20"/>
                <w:szCs w:val="20"/>
              </w:rPr>
              <w:t>(C)</w:t>
            </w:r>
          </w:p>
        </w:tc>
        <w:tc>
          <w:tcPr>
            <w:tcW w:w="9823" w:type="dxa"/>
            <w:tcBorders>
              <w:top w:val="nil"/>
              <w:left w:val="nil"/>
              <w:bottom w:val="nil"/>
              <w:right w:val="nil"/>
            </w:tcBorders>
            <w:shd w:val="clear" w:color="auto" w:fill="auto"/>
            <w:vAlign w:val="center"/>
            <w:hideMark/>
          </w:tcPr>
          <w:p w14:paraId="0B42861E" w14:textId="06028F8B" w:rsidR="00DB0622" w:rsidRPr="009324A9" w:rsidRDefault="007876DC" w:rsidP="00DB0622">
            <w:pPr>
              <w:spacing w:after="0" w:line="240" w:lineRule="auto"/>
              <w:rPr>
                <w:rFonts w:eastAsia="Times New Roman" w:cs="Calibri"/>
                <w:color w:val="000000"/>
                <w:sz w:val="20"/>
                <w:szCs w:val="20"/>
                <w:lang w:val="de-AT" w:eastAsia="de-AT"/>
              </w:rPr>
            </w:pPr>
            <w:r>
              <w:rPr>
                <w:sz w:val="20"/>
                <w:szCs w:val="20"/>
              </w:rPr>
              <w:t>il Pendleton Act</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7C99F1FF" w:rsidR="00DB0622" w:rsidRPr="009324A9" w:rsidRDefault="007876DC"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3E80A2CD" w:rsidR="00DB0622" w:rsidRPr="009324A9" w:rsidRDefault="007876DC" w:rsidP="00DB0622">
            <w:pPr>
              <w:spacing w:after="0" w:line="240" w:lineRule="auto"/>
              <w:rPr>
                <w:rFonts w:eastAsia="Times New Roman" w:cs="Calibri"/>
                <w:color w:val="000000"/>
                <w:sz w:val="20"/>
                <w:szCs w:val="20"/>
                <w:lang w:val="de-AT" w:eastAsia="de-AT"/>
              </w:rPr>
            </w:pPr>
            <w:r>
              <w:rPr>
                <w:sz w:val="20"/>
                <w:szCs w:val="20"/>
              </w:rPr>
              <w:t>il Civil Rights Act</w:t>
            </w:r>
          </w:p>
        </w:tc>
      </w:tr>
      <w:tr w:rsidR="00B05E92" w:rsidRPr="00AE1606"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57DC25A2" w:rsidR="00B05E92" w:rsidRPr="006007E2" w:rsidRDefault="007876DC" w:rsidP="00B05E92">
            <w:pPr>
              <w:spacing w:after="0" w:line="240" w:lineRule="auto"/>
              <w:rPr>
                <w:rFonts w:eastAsia="Times New Roman" w:cs="Calibri"/>
                <w:color w:val="000000"/>
                <w:sz w:val="20"/>
                <w:szCs w:val="20"/>
                <w:lang w:val="it-IT" w:eastAsia="de-AT"/>
              </w:rPr>
            </w:pPr>
            <w:r w:rsidRPr="006007E2">
              <w:rPr>
                <w:sz w:val="20"/>
                <w:szCs w:val="20"/>
                <w:lang w:val="it-IT"/>
              </w:rPr>
              <w:t>Quando è morto Chester A. Arthur?</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5E7D848B" w:rsidR="00DB0622" w:rsidRPr="009324A9" w:rsidRDefault="007876DC" w:rsidP="00DB0622">
            <w:pPr>
              <w:spacing w:after="0" w:line="240" w:lineRule="auto"/>
              <w:jc w:val="center"/>
              <w:rPr>
                <w:rFonts w:eastAsia="Times New Roman" w:cs="Calibri"/>
                <w:color w:val="000000"/>
                <w:sz w:val="20"/>
                <w:szCs w:val="20"/>
                <w:lang w:val="de-AT" w:eastAsia="de-AT"/>
              </w:rPr>
            </w:pPr>
            <w:r>
              <w:rPr>
                <w:sz w:val="20"/>
                <w:szCs w:val="20"/>
              </w:rPr>
              <w:t>(O)</w:t>
            </w:r>
          </w:p>
        </w:tc>
        <w:tc>
          <w:tcPr>
            <w:tcW w:w="9823" w:type="dxa"/>
            <w:tcBorders>
              <w:top w:val="nil"/>
              <w:left w:val="nil"/>
              <w:bottom w:val="nil"/>
              <w:right w:val="nil"/>
            </w:tcBorders>
            <w:shd w:val="clear" w:color="auto" w:fill="auto"/>
            <w:vAlign w:val="center"/>
            <w:hideMark/>
          </w:tcPr>
          <w:p w14:paraId="3EB951B3" w14:textId="1A76AEFD" w:rsidR="00DB0622" w:rsidRPr="009324A9" w:rsidRDefault="007876DC" w:rsidP="00DB0622">
            <w:pPr>
              <w:spacing w:after="0" w:line="240" w:lineRule="auto"/>
              <w:rPr>
                <w:rFonts w:eastAsia="Times New Roman" w:cs="Calibri"/>
                <w:color w:val="000000"/>
                <w:sz w:val="20"/>
                <w:szCs w:val="20"/>
                <w:lang w:val="de-AT" w:eastAsia="de-AT"/>
              </w:rPr>
            </w:pPr>
            <w:r>
              <w:rPr>
                <w:sz w:val="20"/>
                <w:szCs w:val="20"/>
              </w:rPr>
              <w:t>il 18 novembre 1886</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51DEF8BA" w:rsidR="00DB0622" w:rsidRPr="009324A9" w:rsidRDefault="007876DC"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3B9E9E87" w:rsidR="00DB0622" w:rsidRPr="009324A9" w:rsidRDefault="007876DC" w:rsidP="00DB0622">
            <w:pPr>
              <w:spacing w:after="0" w:line="240" w:lineRule="auto"/>
              <w:rPr>
                <w:rFonts w:eastAsia="Times New Roman" w:cs="Calibri"/>
                <w:color w:val="000000"/>
                <w:sz w:val="20"/>
                <w:szCs w:val="20"/>
                <w:lang w:val="de-AT" w:eastAsia="de-AT"/>
              </w:rPr>
            </w:pPr>
            <w:r>
              <w:rPr>
                <w:sz w:val="20"/>
                <w:szCs w:val="20"/>
              </w:rPr>
              <w:t>il 20 settembre 1881</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7166DC3C" w:rsidR="00DB0622" w:rsidRPr="009324A9" w:rsidRDefault="007876DC"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2B833FF7" w:rsidR="00DB0622" w:rsidRPr="009324A9" w:rsidRDefault="007876DC" w:rsidP="00DB0622">
            <w:pPr>
              <w:spacing w:after="0" w:line="240" w:lineRule="auto"/>
              <w:rPr>
                <w:rFonts w:eastAsia="Times New Roman" w:cs="Calibri"/>
                <w:color w:val="000000"/>
                <w:sz w:val="20"/>
                <w:szCs w:val="20"/>
                <w:lang w:val="de-AT" w:eastAsia="de-AT"/>
              </w:rPr>
            </w:pPr>
            <w:r>
              <w:rPr>
                <w:sz w:val="20"/>
                <w:szCs w:val="20"/>
              </w:rPr>
              <w:t>il 5 ottobre 1829</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AE1606"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766CA4D1" w:rsidR="00503ED9" w:rsidRPr="009324A9" w:rsidRDefault="007876DC" w:rsidP="00503ED9">
            <w:pPr>
              <w:spacing w:after="0" w:line="240" w:lineRule="auto"/>
              <w:jc w:val="center"/>
              <w:rPr>
                <w:rFonts w:eastAsia="Times New Roman" w:cs="Calibri"/>
                <w:color w:val="000000"/>
                <w:sz w:val="20"/>
                <w:szCs w:val="20"/>
                <w:lang w:val="de-AT" w:eastAsia="de-AT"/>
              </w:rPr>
            </w:pPr>
            <w:r>
              <w:rPr>
                <w:sz w:val="20"/>
                <w:szCs w:val="20"/>
              </w:rPr>
              <w:t>(G)</w:t>
            </w:r>
          </w:p>
        </w:tc>
        <w:tc>
          <w:tcPr>
            <w:tcW w:w="567" w:type="dxa"/>
            <w:tcBorders>
              <w:top w:val="nil"/>
              <w:left w:val="nil"/>
              <w:bottom w:val="nil"/>
              <w:right w:val="nil"/>
            </w:tcBorders>
            <w:shd w:val="clear" w:color="auto" w:fill="auto"/>
            <w:noWrap/>
            <w:vAlign w:val="center"/>
            <w:hideMark/>
          </w:tcPr>
          <w:p w14:paraId="16D2C67E" w14:textId="4F5C3A74" w:rsidR="00503ED9" w:rsidRPr="009324A9" w:rsidRDefault="007876DC"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54E9C85D" w:rsidR="00503ED9" w:rsidRPr="006007E2" w:rsidRDefault="007876DC" w:rsidP="00503ED9">
            <w:pPr>
              <w:spacing w:after="0" w:line="240" w:lineRule="auto"/>
              <w:rPr>
                <w:rFonts w:eastAsia="Times New Roman" w:cs="Calibri"/>
                <w:color w:val="000000"/>
                <w:sz w:val="20"/>
                <w:szCs w:val="20"/>
                <w:lang w:val="it-IT" w:eastAsia="de-AT"/>
              </w:rPr>
            </w:pPr>
            <w:r w:rsidRPr="006007E2">
              <w:rPr>
                <w:sz w:val="20"/>
                <w:szCs w:val="20"/>
                <w:lang w:val="it-IT"/>
              </w:rPr>
              <w:t>1. Arthur è diventato presidente nel 1881.</w:t>
            </w:r>
          </w:p>
        </w:tc>
      </w:tr>
      <w:tr w:rsidR="00503ED9" w:rsidRPr="00AE1606"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7700A927" w:rsidR="00503ED9" w:rsidRPr="009324A9" w:rsidRDefault="007876DC"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216462BE" w:rsidR="00503ED9" w:rsidRPr="009324A9" w:rsidRDefault="007876DC"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6E3782BA" w14:textId="16D36E25" w:rsidR="00503ED9" w:rsidRPr="006007E2" w:rsidRDefault="007876DC" w:rsidP="00503ED9">
            <w:pPr>
              <w:spacing w:after="0" w:line="240" w:lineRule="auto"/>
              <w:rPr>
                <w:rFonts w:eastAsia="Times New Roman" w:cs="Calibri"/>
                <w:color w:val="000000"/>
                <w:sz w:val="20"/>
                <w:szCs w:val="20"/>
                <w:lang w:val="en-GB" w:eastAsia="de-AT"/>
              </w:rPr>
            </w:pPr>
            <w:r w:rsidRPr="006007E2">
              <w:rPr>
                <w:sz w:val="20"/>
                <w:szCs w:val="20"/>
                <w:lang w:val="en-GB"/>
              </w:rPr>
              <w:t>2. Arthur è nato a New York City.</w:t>
            </w:r>
          </w:p>
        </w:tc>
      </w:tr>
      <w:tr w:rsidR="00503ED9" w:rsidRPr="00AE1606"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3C9B81E2" w:rsidR="00503ED9" w:rsidRPr="009324A9" w:rsidRDefault="007876DC"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22F0F351" w:rsidR="00503ED9" w:rsidRPr="009324A9" w:rsidRDefault="007876DC" w:rsidP="00503ED9">
            <w:pPr>
              <w:spacing w:after="0" w:line="240" w:lineRule="auto"/>
              <w:jc w:val="center"/>
              <w:rPr>
                <w:rFonts w:eastAsia="Times New Roman" w:cs="Calibri"/>
                <w:color w:val="000000"/>
                <w:sz w:val="20"/>
                <w:szCs w:val="20"/>
                <w:lang w:val="de-AT" w:eastAsia="de-AT"/>
              </w:rPr>
            </w:pPr>
            <w:r>
              <w:rPr>
                <w:sz w:val="20"/>
                <w:szCs w:val="20"/>
              </w:rPr>
              <w:t>(L)</w:t>
            </w:r>
          </w:p>
        </w:tc>
        <w:tc>
          <w:tcPr>
            <w:tcW w:w="9182" w:type="dxa"/>
            <w:tcBorders>
              <w:top w:val="nil"/>
              <w:left w:val="nil"/>
              <w:bottom w:val="nil"/>
              <w:right w:val="nil"/>
            </w:tcBorders>
            <w:shd w:val="clear" w:color="auto" w:fill="auto"/>
            <w:vAlign w:val="center"/>
            <w:hideMark/>
          </w:tcPr>
          <w:p w14:paraId="2148E19B" w14:textId="129AC650" w:rsidR="00503ED9" w:rsidRPr="006007E2" w:rsidRDefault="007876DC" w:rsidP="00503ED9">
            <w:pPr>
              <w:spacing w:after="0" w:line="240" w:lineRule="auto"/>
              <w:rPr>
                <w:rFonts w:eastAsia="Times New Roman" w:cs="Calibri"/>
                <w:color w:val="000000"/>
                <w:sz w:val="20"/>
                <w:szCs w:val="20"/>
                <w:lang w:val="it-IT" w:eastAsia="de-AT"/>
              </w:rPr>
            </w:pPr>
            <w:r w:rsidRPr="006007E2">
              <w:rPr>
                <w:sz w:val="20"/>
                <w:szCs w:val="20"/>
                <w:lang w:val="it-IT"/>
              </w:rPr>
              <w:t>3. Arthur era un membro del Partito Democratico.</w:t>
            </w:r>
          </w:p>
        </w:tc>
      </w:tr>
      <w:tr w:rsidR="00503ED9" w:rsidRPr="00AE1606"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0BE84767" w:rsidR="00503ED9" w:rsidRPr="009324A9" w:rsidRDefault="007876DC" w:rsidP="00503ED9">
            <w:pPr>
              <w:spacing w:after="0" w:line="240" w:lineRule="auto"/>
              <w:jc w:val="center"/>
              <w:rPr>
                <w:rFonts w:eastAsia="Times New Roman" w:cs="Calibri"/>
                <w:color w:val="000000"/>
                <w:sz w:val="20"/>
                <w:szCs w:val="20"/>
                <w:lang w:val="de-AT" w:eastAsia="de-AT"/>
              </w:rPr>
            </w:pPr>
            <w:r>
              <w:rPr>
                <w:sz w:val="20"/>
                <w:szCs w:val="20"/>
              </w:rPr>
              <w:t>(O)</w:t>
            </w:r>
          </w:p>
        </w:tc>
        <w:tc>
          <w:tcPr>
            <w:tcW w:w="567" w:type="dxa"/>
            <w:tcBorders>
              <w:top w:val="nil"/>
              <w:left w:val="nil"/>
              <w:bottom w:val="nil"/>
              <w:right w:val="nil"/>
            </w:tcBorders>
            <w:shd w:val="clear" w:color="auto" w:fill="auto"/>
            <w:noWrap/>
            <w:vAlign w:val="center"/>
            <w:hideMark/>
          </w:tcPr>
          <w:p w14:paraId="0EAFEEEE" w14:textId="51F21C34" w:rsidR="00503ED9" w:rsidRPr="009324A9" w:rsidRDefault="007876DC"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495B72EA" w:rsidR="00503ED9" w:rsidRPr="006007E2" w:rsidRDefault="007876DC" w:rsidP="00503ED9">
            <w:pPr>
              <w:spacing w:after="0" w:line="240" w:lineRule="auto"/>
              <w:rPr>
                <w:rFonts w:eastAsia="Times New Roman" w:cs="Calibri"/>
                <w:color w:val="000000"/>
                <w:sz w:val="20"/>
                <w:szCs w:val="20"/>
                <w:lang w:val="it-IT" w:eastAsia="de-AT"/>
              </w:rPr>
            </w:pPr>
            <w:r w:rsidRPr="006007E2">
              <w:rPr>
                <w:sz w:val="20"/>
                <w:szCs w:val="20"/>
                <w:lang w:val="it-IT"/>
              </w:rPr>
              <w:t>4. Arthur ha firmato il Pendleton Act.</w:t>
            </w:r>
          </w:p>
        </w:tc>
      </w:tr>
      <w:tr w:rsidR="00503ED9" w:rsidRPr="00AE1606"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6D65CE0F" w:rsidR="00503ED9" w:rsidRPr="009324A9" w:rsidRDefault="007876DC" w:rsidP="00503ED9">
            <w:pPr>
              <w:spacing w:after="0" w:line="240" w:lineRule="auto"/>
              <w:jc w:val="center"/>
              <w:rPr>
                <w:rFonts w:eastAsia="Times New Roman" w:cs="Calibri"/>
                <w:color w:val="000000"/>
                <w:sz w:val="20"/>
                <w:szCs w:val="20"/>
                <w:lang w:val="de-AT" w:eastAsia="de-AT"/>
              </w:rPr>
            </w:pPr>
            <w:r>
              <w:rPr>
                <w:sz w:val="20"/>
                <w:szCs w:val="20"/>
              </w:rPr>
              <w:t>(S)</w:t>
            </w:r>
          </w:p>
        </w:tc>
        <w:tc>
          <w:tcPr>
            <w:tcW w:w="567" w:type="dxa"/>
            <w:tcBorders>
              <w:top w:val="nil"/>
              <w:left w:val="nil"/>
              <w:bottom w:val="nil"/>
              <w:right w:val="nil"/>
            </w:tcBorders>
            <w:shd w:val="clear" w:color="auto" w:fill="auto"/>
            <w:noWrap/>
            <w:vAlign w:val="center"/>
            <w:hideMark/>
          </w:tcPr>
          <w:p w14:paraId="4EF046F5" w14:textId="7EC9A4D0" w:rsidR="00503ED9" w:rsidRPr="009324A9" w:rsidRDefault="007876DC"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7716C41D" w:rsidR="00503ED9" w:rsidRPr="006007E2" w:rsidRDefault="007876DC" w:rsidP="00503ED9">
            <w:pPr>
              <w:spacing w:after="0" w:line="240" w:lineRule="auto"/>
              <w:rPr>
                <w:rFonts w:eastAsia="Times New Roman" w:cs="Calibri"/>
                <w:color w:val="000000"/>
                <w:sz w:val="20"/>
                <w:szCs w:val="20"/>
                <w:lang w:val="it-IT" w:eastAsia="de-AT"/>
              </w:rPr>
            </w:pPr>
            <w:r w:rsidRPr="006007E2">
              <w:rPr>
                <w:sz w:val="20"/>
                <w:szCs w:val="20"/>
                <w:lang w:val="it-IT"/>
              </w:rPr>
              <w:t>5. Arthur ha sostenuto il Tariff Act.</w:t>
            </w:r>
          </w:p>
        </w:tc>
      </w:tr>
      <w:tr w:rsidR="00503ED9" w:rsidRPr="006007E2"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4E0FB918" w:rsidR="00503ED9" w:rsidRPr="009324A9" w:rsidRDefault="007876DC"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4F84ADF2" w:rsidR="00503ED9" w:rsidRPr="009324A9" w:rsidRDefault="007876DC"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5B638A59" w14:textId="1BF2CC4D" w:rsidR="00503ED9" w:rsidRPr="006007E2" w:rsidRDefault="007876DC" w:rsidP="00503ED9">
            <w:pPr>
              <w:spacing w:after="0" w:line="240" w:lineRule="auto"/>
              <w:rPr>
                <w:rFonts w:eastAsia="Times New Roman" w:cs="Calibri"/>
                <w:color w:val="000000"/>
                <w:sz w:val="20"/>
                <w:szCs w:val="20"/>
                <w:lang w:val="it-IT" w:eastAsia="de-AT"/>
              </w:rPr>
            </w:pPr>
            <w:r w:rsidRPr="006007E2">
              <w:rPr>
                <w:sz w:val="20"/>
                <w:szCs w:val="20"/>
                <w:lang w:val="it-IT"/>
              </w:rPr>
              <w:t>6. Arthur non ha mai servito come vicepresidente.</w:t>
            </w:r>
          </w:p>
        </w:tc>
      </w:tr>
    </w:tbl>
    <w:p w14:paraId="6CD88EEB" w14:textId="77777777" w:rsidR="009E0058" w:rsidRPr="006007E2"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1D4E840D" w:rsidR="002C02FF" w:rsidRPr="006007E2" w:rsidRDefault="007876DC" w:rsidP="002C02FF">
      <w:pPr>
        <w:spacing w:line="259" w:lineRule="auto"/>
        <w:rPr>
          <w:sz w:val="20"/>
          <w:szCs w:val="20"/>
          <w:lang w:val="it-IT"/>
        </w:rPr>
      </w:pPr>
      <w:r w:rsidRPr="006007E2">
        <w:rPr>
          <w:sz w:val="20"/>
          <w:szCs w:val="20"/>
          <w:lang w:val="it-IT"/>
        </w:rPr>
        <w:t>Qual era il partito politico di Chester A. Arthur?</w:t>
      </w:r>
    </w:p>
    <w:p w14:paraId="6252DD9C" w14:textId="77777777" w:rsidR="002C02FF" w:rsidRPr="006007E2" w:rsidRDefault="002C02FF" w:rsidP="002C02FF">
      <w:pPr>
        <w:spacing w:line="259" w:lineRule="auto"/>
        <w:rPr>
          <w:sz w:val="20"/>
          <w:szCs w:val="20"/>
          <w:lang w:val="it-IT"/>
        </w:rPr>
      </w:pPr>
    </w:p>
    <w:p w14:paraId="4DFFE407" w14:textId="77777777" w:rsidR="002C02FF" w:rsidRPr="006007E2" w:rsidRDefault="002C02FF" w:rsidP="002C02FF">
      <w:pPr>
        <w:spacing w:line="259" w:lineRule="auto"/>
        <w:rPr>
          <w:sz w:val="20"/>
          <w:szCs w:val="20"/>
          <w:lang w:val="it-IT"/>
        </w:rPr>
      </w:pPr>
    </w:p>
    <w:p w14:paraId="13FC367F" w14:textId="77777777" w:rsidR="002C02FF" w:rsidRPr="006007E2" w:rsidRDefault="002C02FF" w:rsidP="002C02FF">
      <w:pPr>
        <w:spacing w:line="259" w:lineRule="auto"/>
        <w:rPr>
          <w:sz w:val="20"/>
          <w:szCs w:val="20"/>
          <w:lang w:val="it-IT"/>
        </w:rPr>
      </w:pPr>
    </w:p>
    <w:p w14:paraId="4CB8E0B3" w14:textId="74E29A60" w:rsidR="002C02FF" w:rsidRPr="006007E2" w:rsidRDefault="007876DC" w:rsidP="002C02FF">
      <w:pPr>
        <w:spacing w:line="259" w:lineRule="auto"/>
        <w:rPr>
          <w:sz w:val="20"/>
          <w:szCs w:val="20"/>
          <w:lang w:val="it-IT"/>
        </w:rPr>
      </w:pPr>
      <w:r w:rsidRPr="006007E2">
        <w:rPr>
          <w:sz w:val="20"/>
          <w:szCs w:val="20"/>
          <w:lang w:val="it-IT"/>
        </w:rPr>
        <w:t>Qual era la visione di Arthur sulla riforma del servizio civile?</w:t>
      </w:r>
    </w:p>
    <w:p w14:paraId="53AC94F7" w14:textId="77777777" w:rsidR="002C02FF" w:rsidRPr="006007E2" w:rsidRDefault="002C02FF" w:rsidP="002C02FF">
      <w:pPr>
        <w:spacing w:line="259" w:lineRule="auto"/>
        <w:rPr>
          <w:sz w:val="20"/>
          <w:szCs w:val="20"/>
          <w:lang w:val="it-IT"/>
        </w:rPr>
      </w:pPr>
    </w:p>
    <w:p w14:paraId="49FCC772" w14:textId="77777777" w:rsidR="002C02FF" w:rsidRPr="006007E2" w:rsidRDefault="002C02FF" w:rsidP="002C02FF">
      <w:pPr>
        <w:spacing w:line="259" w:lineRule="auto"/>
        <w:rPr>
          <w:sz w:val="20"/>
          <w:szCs w:val="20"/>
          <w:lang w:val="it-IT"/>
        </w:rPr>
      </w:pPr>
    </w:p>
    <w:p w14:paraId="7E63E256" w14:textId="77777777" w:rsidR="002C02FF" w:rsidRPr="006007E2" w:rsidRDefault="002C02FF" w:rsidP="002C02FF">
      <w:pPr>
        <w:spacing w:line="259" w:lineRule="auto"/>
        <w:rPr>
          <w:sz w:val="20"/>
          <w:szCs w:val="20"/>
          <w:lang w:val="it-IT"/>
        </w:rPr>
      </w:pPr>
    </w:p>
    <w:p w14:paraId="26BF9C1E" w14:textId="77D2E81C" w:rsidR="002C02FF" w:rsidRPr="006007E2" w:rsidRDefault="007876DC" w:rsidP="002C02FF">
      <w:pPr>
        <w:spacing w:line="259" w:lineRule="auto"/>
        <w:rPr>
          <w:sz w:val="20"/>
          <w:szCs w:val="20"/>
          <w:lang w:val="it-IT"/>
        </w:rPr>
      </w:pPr>
      <w:r w:rsidRPr="006007E2">
        <w:rPr>
          <w:sz w:val="20"/>
          <w:szCs w:val="20"/>
          <w:lang w:val="it-IT"/>
        </w:rPr>
        <w:t>Qual era la posizione di Arthur sulle tariffe?</w:t>
      </w:r>
    </w:p>
    <w:p w14:paraId="49DBBB91" w14:textId="77777777" w:rsidR="002C02FF" w:rsidRPr="006007E2" w:rsidRDefault="002C02FF" w:rsidP="002C02FF">
      <w:pPr>
        <w:spacing w:line="259" w:lineRule="auto"/>
        <w:rPr>
          <w:sz w:val="20"/>
          <w:szCs w:val="20"/>
          <w:lang w:val="it-IT"/>
        </w:rPr>
      </w:pPr>
    </w:p>
    <w:p w14:paraId="597447CD" w14:textId="77777777" w:rsidR="002C02FF" w:rsidRPr="006007E2" w:rsidRDefault="002C02FF" w:rsidP="002C02FF">
      <w:pPr>
        <w:spacing w:line="259" w:lineRule="auto"/>
        <w:rPr>
          <w:sz w:val="20"/>
          <w:szCs w:val="20"/>
          <w:lang w:val="it-IT"/>
        </w:rPr>
      </w:pPr>
    </w:p>
    <w:p w14:paraId="12564DDA" w14:textId="77777777" w:rsidR="002C02FF" w:rsidRPr="006007E2" w:rsidRDefault="002C02FF" w:rsidP="002C02FF">
      <w:pPr>
        <w:spacing w:line="259" w:lineRule="auto"/>
        <w:rPr>
          <w:sz w:val="20"/>
          <w:szCs w:val="20"/>
          <w:lang w:val="it-IT"/>
        </w:rPr>
      </w:pPr>
    </w:p>
    <w:p w14:paraId="6143BC98" w14:textId="2D27EDBD" w:rsidR="002C02FF" w:rsidRPr="006007E2" w:rsidRDefault="007876DC" w:rsidP="002C02FF">
      <w:pPr>
        <w:spacing w:line="259" w:lineRule="auto"/>
        <w:rPr>
          <w:sz w:val="20"/>
          <w:szCs w:val="20"/>
          <w:lang w:val="it-IT"/>
        </w:rPr>
      </w:pPr>
      <w:r w:rsidRPr="006007E2">
        <w:rPr>
          <w:sz w:val="20"/>
          <w:szCs w:val="20"/>
          <w:lang w:val="it-IT"/>
        </w:rPr>
        <w:t>Qual era l’approccio di Arthur alla politica estera?</w:t>
      </w:r>
    </w:p>
    <w:p w14:paraId="525D2639" w14:textId="77777777" w:rsidR="002C02FF" w:rsidRPr="006007E2" w:rsidRDefault="002C02FF" w:rsidP="002C02FF">
      <w:pPr>
        <w:spacing w:line="259" w:lineRule="auto"/>
        <w:rPr>
          <w:sz w:val="20"/>
          <w:szCs w:val="20"/>
          <w:lang w:val="it-IT"/>
        </w:rPr>
      </w:pPr>
    </w:p>
    <w:p w14:paraId="573B2E63" w14:textId="77777777" w:rsidR="002C02FF" w:rsidRPr="006007E2" w:rsidRDefault="002C02FF" w:rsidP="002C02FF">
      <w:pPr>
        <w:spacing w:line="259" w:lineRule="auto"/>
        <w:rPr>
          <w:sz w:val="20"/>
          <w:szCs w:val="20"/>
          <w:lang w:val="it-IT"/>
        </w:rPr>
      </w:pPr>
    </w:p>
    <w:p w14:paraId="01D800D6" w14:textId="77777777" w:rsidR="002C02FF" w:rsidRPr="006007E2" w:rsidRDefault="002C02FF" w:rsidP="002C02FF">
      <w:pPr>
        <w:spacing w:line="259" w:lineRule="auto"/>
        <w:rPr>
          <w:sz w:val="20"/>
          <w:szCs w:val="20"/>
          <w:lang w:val="it-IT"/>
        </w:rPr>
      </w:pPr>
    </w:p>
    <w:p w14:paraId="7EA70841" w14:textId="4F76D240" w:rsidR="002C02FF" w:rsidRPr="006007E2" w:rsidRDefault="007876DC" w:rsidP="002C02FF">
      <w:pPr>
        <w:spacing w:line="259" w:lineRule="auto"/>
        <w:rPr>
          <w:sz w:val="20"/>
          <w:szCs w:val="20"/>
          <w:lang w:val="it-IT"/>
        </w:rPr>
      </w:pPr>
      <w:r w:rsidRPr="006007E2">
        <w:rPr>
          <w:sz w:val="20"/>
          <w:szCs w:val="20"/>
          <w:lang w:val="it-IT"/>
        </w:rPr>
        <w:t>Qual è l’eredità di Chester A. Arthur?</w:t>
      </w:r>
    </w:p>
    <w:p w14:paraId="0A59E515" w14:textId="77777777" w:rsidR="002C02FF" w:rsidRPr="006007E2" w:rsidRDefault="002C02FF" w:rsidP="002C02FF">
      <w:pPr>
        <w:spacing w:line="259" w:lineRule="auto"/>
        <w:rPr>
          <w:sz w:val="20"/>
          <w:szCs w:val="20"/>
          <w:lang w:val="it-IT"/>
        </w:rPr>
      </w:pPr>
    </w:p>
    <w:p w14:paraId="7E649469" w14:textId="77777777" w:rsidR="002C02FF" w:rsidRPr="006007E2" w:rsidRDefault="002C02FF" w:rsidP="002C02FF">
      <w:pPr>
        <w:spacing w:line="259" w:lineRule="auto"/>
        <w:rPr>
          <w:sz w:val="20"/>
          <w:szCs w:val="20"/>
          <w:lang w:val="it-IT"/>
        </w:rPr>
      </w:pPr>
    </w:p>
    <w:p w14:paraId="0B4DC3B3" w14:textId="77777777" w:rsidR="002C02FF" w:rsidRPr="006007E2" w:rsidRDefault="002C02FF" w:rsidP="002C02FF">
      <w:pPr>
        <w:spacing w:line="259" w:lineRule="auto"/>
        <w:rPr>
          <w:sz w:val="20"/>
          <w:szCs w:val="20"/>
          <w:lang w:val="it-IT"/>
        </w:rPr>
      </w:pPr>
    </w:p>
    <w:p w14:paraId="68F49B2C" w14:textId="11904385" w:rsidR="002C02FF" w:rsidRPr="006007E2" w:rsidRDefault="007876DC" w:rsidP="002C02FF">
      <w:pPr>
        <w:spacing w:line="259" w:lineRule="auto"/>
        <w:rPr>
          <w:sz w:val="20"/>
          <w:szCs w:val="20"/>
          <w:lang w:val="it-IT"/>
        </w:rPr>
      </w:pPr>
      <w:r w:rsidRPr="006007E2">
        <w:rPr>
          <w:sz w:val="20"/>
          <w:szCs w:val="20"/>
          <w:lang w:val="it-IT"/>
        </w:rPr>
        <w:t>Cosa ha fatto Arthur dopo aver lasciato la presidenza?</w:t>
      </w:r>
    </w:p>
    <w:p w14:paraId="561CB627" w14:textId="77777777" w:rsidR="002C02FF" w:rsidRPr="006007E2" w:rsidRDefault="002C02FF" w:rsidP="002C02FF">
      <w:pPr>
        <w:spacing w:line="259" w:lineRule="auto"/>
        <w:rPr>
          <w:sz w:val="20"/>
          <w:szCs w:val="20"/>
          <w:lang w:val="it-IT"/>
        </w:rPr>
      </w:pPr>
    </w:p>
    <w:p w14:paraId="71ECC182" w14:textId="77777777" w:rsidR="002C02FF" w:rsidRPr="006007E2" w:rsidRDefault="002C02FF" w:rsidP="002C02FF">
      <w:pPr>
        <w:spacing w:line="259" w:lineRule="auto"/>
        <w:rPr>
          <w:sz w:val="20"/>
          <w:szCs w:val="20"/>
          <w:lang w:val="it-IT"/>
        </w:rPr>
      </w:pPr>
    </w:p>
    <w:p w14:paraId="53518A30" w14:textId="77777777" w:rsidR="002C02FF" w:rsidRPr="006007E2" w:rsidRDefault="002C02FF" w:rsidP="002C02FF">
      <w:pPr>
        <w:spacing w:line="259" w:lineRule="auto"/>
        <w:rPr>
          <w:sz w:val="20"/>
          <w:szCs w:val="20"/>
          <w:lang w:val="it-IT"/>
        </w:rPr>
      </w:pPr>
    </w:p>
    <w:p w14:paraId="4412A31E" w14:textId="7FD240FA" w:rsidR="00280814" w:rsidRPr="006007E2" w:rsidRDefault="007876DC" w:rsidP="002C02FF">
      <w:pPr>
        <w:spacing w:line="259" w:lineRule="auto"/>
        <w:rPr>
          <w:sz w:val="20"/>
          <w:szCs w:val="20"/>
          <w:lang w:val="it-IT"/>
        </w:rPr>
      </w:pPr>
      <w:r w:rsidRPr="006007E2">
        <w:rPr>
          <w:sz w:val="20"/>
          <w:szCs w:val="20"/>
          <w:lang w:val="it-IT"/>
        </w:rPr>
        <w:t>Qual era lo stato di salute di Arthur dopo la presidenza?</w:t>
      </w:r>
    </w:p>
    <w:p w14:paraId="3B1811B3" w14:textId="77777777" w:rsidR="00280814" w:rsidRPr="006007E2" w:rsidRDefault="00280814">
      <w:pPr>
        <w:spacing w:line="259" w:lineRule="auto"/>
        <w:rPr>
          <w:sz w:val="19"/>
          <w:szCs w:val="19"/>
          <w:lang w:val="it-IT"/>
        </w:rPr>
      </w:pPr>
      <w:r w:rsidRPr="006007E2">
        <w:rPr>
          <w:sz w:val="19"/>
          <w:szCs w:val="19"/>
          <w:lang w:val="it-IT"/>
        </w:rPr>
        <w:br w:type="page"/>
      </w:r>
    </w:p>
    <w:p w14:paraId="5F8AA2F7" w14:textId="32378A6D" w:rsidR="00EE21DA" w:rsidRPr="00A97165" w:rsidRDefault="007876DC" w:rsidP="00EE21DA">
      <w:pPr>
        <w:spacing w:line="259" w:lineRule="auto"/>
        <w:jc w:val="center"/>
        <w:rPr>
          <w:b/>
          <w:bCs/>
          <w:sz w:val="28"/>
          <w:szCs w:val="28"/>
          <w:lang w:val="it-IT"/>
        </w:rPr>
      </w:pPr>
      <w:r w:rsidRPr="006007E2">
        <w:rPr>
          <w:b/>
          <w:bCs/>
          <w:sz w:val="28"/>
          <w:szCs w:val="28"/>
          <w:lang w:val="it-IT"/>
        </w:rPr>
        <w:lastRenderedPageBreak/>
        <w:t>Chester A. Arthur (1881 - 1885)</w:t>
      </w:r>
      <w:r w:rsidR="00AE3882" w:rsidRPr="006007E2">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404"/>
        <w:gridCol w:w="2031"/>
        <w:gridCol w:w="252"/>
        <w:gridCol w:w="360"/>
        <w:gridCol w:w="3503"/>
      </w:tblGrid>
      <w:tr w:rsidR="00322194" w:rsidRPr="009324A9"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0B18B60E" w:rsidR="00322194" w:rsidRPr="009324A9" w:rsidRDefault="007876DC"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476ED0B0" w14:textId="1685FCC9" w:rsidR="00322194" w:rsidRPr="009324A9" w:rsidRDefault="007876DC" w:rsidP="008F6199">
            <w:pPr>
              <w:spacing w:after="0" w:line="240" w:lineRule="auto"/>
              <w:rPr>
                <w:rFonts w:eastAsia="Times New Roman" w:cs="Calibri"/>
                <w:sz w:val="18"/>
                <w:szCs w:val="18"/>
                <w:lang w:val="de-AT" w:eastAsia="de-AT"/>
              </w:rPr>
            </w:pPr>
            <w:r>
              <w:rPr>
                <w:rFonts w:cs="Calibri"/>
                <w:sz w:val="18"/>
                <w:szCs w:val="18"/>
              </w:rPr>
              <w:t>Chester A. Arthur</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10C5AB2B" w:rsidR="00322194" w:rsidRPr="009324A9" w:rsidRDefault="007876DC" w:rsidP="008F6199">
            <w:pPr>
              <w:spacing w:after="0" w:line="240" w:lineRule="auto"/>
              <w:rPr>
                <w:rFonts w:eastAsia="Times New Roman" w:cs="Calibri"/>
                <w:color w:val="000000"/>
                <w:sz w:val="18"/>
                <w:szCs w:val="18"/>
                <w:lang w:val="de-AT" w:eastAsia="de-AT"/>
              </w:rPr>
            </w:pPr>
            <w:r>
              <w:rPr>
                <w:sz w:val="18"/>
                <w:szCs w:val="18"/>
              </w:rPr>
              <w:t>21° presidente degli Stati Uniti</w:t>
            </w:r>
          </w:p>
        </w:tc>
      </w:tr>
      <w:tr w:rsidR="00322194" w:rsidRPr="009324A9"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099EC03B" w:rsidR="00322194" w:rsidRPr="009324A9" w:rsidRDefault="007876DC"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505B38E2" w14:textId="771851C4" w:rsidR="00322194" w:rsidRPr="009324A9" w:rsidRDefault="007876DC" w:rsidP="008F6199">
            <w:pPr>
              <w:spacing w:after="0" w:line="240" w:lineRule="auto"/>
              <w:rPr>
                <w:rFonts w:eastAsia="Times New Roman" w:cs="Calibri"/>
                <w:sz w:val="18"/>
                <w:szCs w:val="18"/>
                <w:lang w:val="de-AT" w:eastAsia="de-AT"/>
              </w:rPr>
            </w:pPr>
            <w:r>
              <w:rPr>
                <w:rFonts w:cs="Calibri"/>
                <w:sz w:val="18"/>
                <w:szCs w:val="18"/>
              </w:rPr>
              <w:t>Fairfield</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57E699DC" w:rsidR="00322194" w:rsidRPr="009324A9" w:rsidRDefault="007876DC" w:rsidP="008F6199">
            <w:pPr>
              <w:spacing w:after="0" w:line="240" w:lineRule="auto"/>
              <w:rPr>
                <w:rFonts w:eastAsia="Times New Roman" w:cs="Calibri"/>
                <w:color w:val="000000"/>
                <w:sz w:val="18"/>
                <w:szCs w:val="18"/>
                <w:lang w:val="de-AT" w:eastAsia="de-AT"/>
              </w:rPr>
            </w:pPr>
            <w:r>
              <w:rPr>
                <w:sz w:val="18"/>
                <w:szCs w:val="18"/>
              </w:rPr>
              <w:t>città natale di Arthur</w:t>
            </w:r>
          </w:p>
        </w:tc>
      </w:tr>
      <w:tr w:rsidR="00322194" w:rsidRPr="009324A9"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74288B38" w:rsidR="00322194" w:rsidRPr="009324A9" w:rsidRDefault="007876DC"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710A9379" w14:textId="2709D458" w:rsidR="00322194" w:rsidRPr="009324A9" w:rsidRDefault="007876DC" w:rsidP="008F6199">
            <w:pPr>
              <w:spacing w:after="0" w:line="240" w:lineRule="auto"/>
              <w:rPr>
                <w:rFonts w:eastAsia="Times New Roman" w:cs="Calibri"/>
                <w:sz w:val="18"/>
                <w:szCs w:val="18"/>
                <w:lang w:val="de-AT" w:eastAsia="de-AT"/>
              </w:rPr>
            </w:pPr>
            <w:r>
              <w:rPr>
                <w:rFonts w:cs="Calibri"/>
                <w:sz w:val="18"/>
                <w:szCs w:val="18"/>
              </w:rPr>
              <w:t>Union College</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56852CE9" w:rsidR="00322194" w:rsidRPr="009324A9" w:rsidRDefault="007876DC" w:rsidP="008F6199">
            <w:pPr>
              <w:spacing w:after="0" w:line="240" w:lineRule="auto"/>
              <w:rPr>
                <w:rFonts w:eastAsia="Times New Roman" w:cs="Calibri"/>
                <w:color w:val="000000"/>
                <w:sz w:val="18"/>
                <w:szCs w:val="18"/>
                <w:lang w:val="de-AT" w:eastAsia="de-AT"/>
              </w:rPr>
            </w:pPr>
            <w:r>
              <w:rPr>
                <w:sz w:val="18"/>
                <w:szCs w:val="18"/>
              </w:rPr>
              <w:t>università frequentata da Arthur</w:t>
            </w:r>
          </w:p>
        </w:tc>
      </w:tr>
      <w:tr w:rsidR="00322194" w:rsidRPr="009324A9"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20011ACE" w:rsidR="00322194" w:rsidRPr="009324A9" w:rsidRDefault="007876DC"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094D3C87" w14:textId="603C0908" w:rsidR="00322194" w:rsidRPr="009324A9" w:rsidRDefault="007876DC" w:rsidP="008F6199">
            <w:pPr>
              <w:spacing w:after="0" w:line="240" w:lineRule="auto"/>
              <w:rPr>
                <w:rFonts w:eastAsia="Times New Roman" w:cs="Calibri"/>
                <w:sz w:val="18"/>
                <w:szCs w:val="18"/>
                <w:lang w:val="de-AT" w:eastAsia="de-AT"/>
              </w:rPr>
            </w:pPr>
            <w:r>
              <w:rPr>
                <w:rFonts w:cs="Calibri"/>
                <w:sz w:val="18"/>
                <w:szCs w:val="18"/>
              </w:rPr>
              <w:t>Collezionista del Porto</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384FC68F" w:rsidR="00322194" w:rsidRPr="009324A9" w:rsidRDefault="007876DC" w:rsidP="008F6199">
            <w:pPr>
              <w:spacing w:after="0" w:line="240" w:lineRule="auto"/>
              <w:rPr>
                <w:rFonts w:eastAsia="Times New Roman" w:cs="Calibri"/>
                <w:color w:val="000000"/>
                <w:sz w:val="18"/>
                <w:szCs w:val="18"/>
                <w:lang w:val="de-AT" w:eastAsia="de-AT"/>
              </w:rPr>
            </w:pPr>
            <w:r>
              <w:rPr>
                <w:sz w:val="18"/>
                <w:szCs w:val="18"/>
              </w:rPr>
              <w:t>carica politica di Arthur</w:t>
            </w:r>
          </w:p>
        </w:tc>
      </w:tr>
      <w:tr w:rsidR="00322194" w:rsidRPr="009324A9"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0F5580F7" w:rsidR="00322194" w:rsidRPr="009324A9" w:rsidRDefault="007876DC"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27CAD832" w14:textId="2085BF06" w:rsidR="00322194" w:rsidRPr="009324A9" w:rsidRDefault="007876DC" w:rsidP="008F6199">
            <w:pPr>
              <w:spacing w:after="0" w:line="240" w:lineRule="auto"/>
              <w:rPr>
                <w:rFonts w:eastAsia="Times New Roman" w:cs="Calibri"/>
                <w:sz w:val="18"/>
                <w:szCs w:val="18"/>
                <w:lang w:val="de-AT" w:eastAsia="de-AT"/>
              </w:rPr>
            </w:pPr>
            <w:r>
              <w:rPr>
                <w:rFonts w:cs="Calibri"/>
                <w:sz w:val="18"/>
                <w:szCs w:val="18"/>
              </w:rPr>
              <w:t>Partito Repubblicano</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79C6F745" w:rsidR="00322194" w:rsidRPr="009324A9" w:rsidRDefault="007876DC" w:rsidP="008F6199">
            <w:pPr>
              <w:spacing w:after="0" w:line="240" w:lineRule="auto"/>
              <w:rPr>
                <w:rFonts w:eastAsia="Times New Roman" w:cs="Calibri"/>
                <w:color w:val="000000"/>
                <w:sz w:val="18"/>
                <w:szCs w:val="18"/>
                <w:lang w:val="de-AT" w:eastAsia="de-AT"/>
              </w:rPr>
            </w:pPr>
            <w:r>
              <w:rPr>
                <w:sz w:val="18"/>
                <w:szCs w:val="18"/>
              </w:rPr>
              <w:t>partito politico di Arthur</w:t>
            </w:r>
          </w:p>
        </w:tc>
      </w:tr>
      <w:tr w:rsidR="00322194" w:rsidRPr="006007E2"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4C3B8B0B" w:rsidR="00322194" w:rsidRPr="009324A9" w:rsidRDefault="007876DC" w:rsidP="008F6199">
            <w:pPr>
              <w:spacing w:after="0" w:line="240" w:lineRule="auto"/>
              <w:jc w:val="center"/>
              <w:rPr>
                <w:rFonts w:eastAsia="Times New Roman" w:cs="Calibri"/>
                <w:sz w:val="18"/>
                <w:szCs w:val="18"/>
                <w:lang w:val="de-AT" w:eastAsia="de-AT"/>
              </w:rPr>
            </w:pPr>
            <w:r>
              <w:rPr>
                <w:rFonts w:cs="Calibri"/>
                <w:sz w:val="18"/>
                <w:szCs w:val="18"/>
              </w:rPr>
              <w:t>(D)</w:t>
            </w:r>
          </w:p>
        </w:tc>
        <w:tc>
          <w:tcPr>
            <w:tcW w:w="0" w:type="auto"/>
            <w:tcBorders>
              <w:top w:val="nil"/>
              <w:left w:val="nil"/>
              <w:bottom w:val="nil"/>
              <w:right w:val="nil"/>
            </w:tcBorders>
            <w:shd w:val="clear" w:color="auto" w:fill="auto"/>
            <w:noWrap/>
            <w:vAlign w:val="center"/>
          </w:tcPr>
          <w:p w14:paraId="45C52C89" w14:textId="3D08FCBD" w:rsidR="00322194" w:rsidRPr="009324A9" w:rsidRDefault="007876DC" w:rsidP="008F6199">
            <w:pPr>
              <w:spacing w:after="0" w:line="240" w:lineRule="auto"/>
              <w:rPr>
                <w:rFonts w:eastAsia="Times New Roman" w:cs="Calibri"/>
                <w:sz w:val="18"/>
                <w:szCs w:val="18"/>
                <w:lang w:val="de-AT" w:eastAsia="de-AT"/>
              </w:rPr>
            </w:pPr>
            <w:r>
              <w:rPr>
                <w:rFonts w:cs="Calibri"/>
                <w:sz w:val="18"/>
                <w:szCs w:val="18"/>
              </w:rPr>
              <w:t>Vicepresidenza</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3641C8AA" w:rsidR="00322194" w:rsidRPr="006007E2" w:rsidRDefault="007876DC" w:rsidP="008F6199">
            <w:pPr>
              <w:spacing w:after="0" w:line="240" w:lineRule="auto"/>
              <w:rPr>
                <w:rFonts w:eastAsia="Times New Roman" w:cs="Calibri"/>
                <w:color w:val="000000"/>
                <w:sz w:val="18"/>
                <w:szCs w:val="18"/>
                <w:lang w:val="it-IT" w:eastAsia="de-AT"/>
              </w:rPr>
            </w:pPr>
            <w:r w:rsidRPr="006007E2">
              <w:rPr>
                <w:sz w:val="18"/>
                <w:szCs w:val="18"/>
                <w:lang w:val="it-IT"/>
              </w:rPr>
              <w:t>carica di Arthur prima della presidenza</w:t>
            </w:r>
          </w:p>
        </w:tc>
      </w:tr>
      <w:tr w:rsidR="00322194" w:rsidRPr="009324A9"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787D21CC" w:rsidR="00322194" w:rsidRPr="009324A9" w:rsidRDefault="007876DC"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3B657A54" w14:textId="243040C8" w:rsidR="00322194" w:rsidRPr="009324A9" w:rsidRDefault="007876DC" w:rsidP="008F6199">
            <w:pPr>
              <w:spacing w:after="0" w:line="240" w:lineRule="auto"/>
              <w:rPr>
                <w:rFonts w:eastAsia="Times New Roman" w:cs="Calibri"/>
                <w:sz w:val="18"/>
                <w:szCs w:val="18"/>
                <w:lang w:val="de-AT" w:eastAsia="de-AT"/>
              </w:rPr>
            </w:pPr>
            <w:r>
              <w:rPr>
                <w:rFonts w:cs="Calibri"/>
                <w:sz w:val="18"/>
                <w:szCs w:val="18"/>
              </w:rPr>
              <w:t>Pendleton Act</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34EC0773" w:rsidR="00322194" w:rsidRPr="009324A9" w:rsidRDefault="007876DC" w:rsidP="008F6199">
            <w:pPr>
              <w:spacing w:after="0" w:line="240" w:lineRule="auto"/>
              <w:rPr>
                <w:rFonts w:eastAsia="Times New Roman" w:cs="Calibri"/>
                <w:color w:val="000000"/>
                <w:sz w:val="18"/>
                <w:szCs w:val="18"/>
                <w:lang w:val="de-AT" w:eastAsia="de-AT"/>
              </w:rPr>
            </w:pPr>
            <w:r>
              <w:rPr>
                <w:sz w:val="18"/>
                <w:szCs w:val="18"/>
              </w:rPr>
              <w:t>legge firmata da Arthur</w:t>
            </w:r>
          </w:p>
        </w:tc>
      </w:tr>
      <w:tr w:rsidR="00322194" w:rsidRPr="006007E2"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76B759F5" w:rsidR="00322194" w:rsidRPr="009324A9" w:rsidRDefault="007876DC"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78C0E106" w14:textId="1C5E766F" w:rsidR="00322194" w:rsidRPr="009324A9" w:rsidRDefault="007876DC" w:rsidP="008F6199">
            <w:pPr>
              <w:spacing w:after="0" w:line="240" w:lineRule="auto"/>
              <w:rPr>
                <w:rFonts w:eastAsia="Times New Roman" w:cs="Calibri"/>
                <w:sz w:val="18"/>
                <w:szCs w:val="18"/>
                <w:lang w:val="de-AT" w:eastAsia="de-AT"/>
              </w:rPr>
            </w:pPr>
            <w:r>
              <w:rPr>
                <w:rFonts w:cs="Calibri"/>
                <w:sz w:val="18"/>
                <w:szCs w:val="18"/>
              </w:rPr>
              <w:t>Tariff Act</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1426ADA4" w:rsidR="00322194" w:rsidRPr="006007E2" w:rsidRDefault="007876DC" w:rsidP="008F6199">
            <w:pPr>
              <w:spacing w:after="0" w:line="240" w:lineRule="auto"/>
              <w:rPr>
                <w:rFonts w:eastAsia="Times New Roman" w:cs="Calibri"/>
                <w:color w:val="000000"/>
                <w:sz w:val="18"/>
                <w:szCs w:val="18"/>
                <w:lang w:val="it-IT" w:eastAsia="de-AT"/>
              </w:rPr>
            </w:pPr>
            <w:r w:rsidRPr="006007E2">
              <w:rPr>
                <w:sz w:val="18"/>
                <w:szCs w:val="18"/>
                <w:lang w:val="it-IT"/>
              </w:rPr>
              <w:t>legge economica sostenuta da Arthur</w:t>
            </w:r>
          </w:p>
        </w:tc>
      </w:tr>
      <w:tr w:rsidR="00322194" w:rsidRPr="009324A9"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1DAA1D6C" w:rsidR="00322194" w:rsidRPr="009324A9" w:rsidRDefault="007876DC"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39F4027A" w14:textId="5F5AB2E1" w:rsidR="00322194" w:rsidRPr="009324A9" w:rsidRDefault="007876DC" w:rsidP="008F6199">
            <w:pPr>
              <w:spacing w:after="0" w:line="240" w:lineRule="auto"/>
              <w:rPr>
                <w:rFonts w:eastAsia="Times New Roman" w:cs="Calibri"/>
                <w:sz w:val="18"/>
                <w:szCs w:val="18"/>
                <w:lang w:val="de-AT" w:eastAsia="de-AT"/>
              </w:rPr>
            </w:pPr>
            <w:r>
              <w:rPr>
                <w:rFonts w:cs="Calibri"/>
                <w:sz w:val="18"/>
                <w:szCs w:val="18"/>
              </w:rPr>
              <w:t>Malattia di Bright</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4B261A7E" w:rsidR="00322194" w:rsidRPr="009324A9" w:rsidRDefault="007876DC" w:rsidP="008F6199">
            <w:pPr>
              <w:spacing w:after="0" w:line="240" w:lineRule="auto"/>
              <w:rPr>
                <w:rFonts w:eastAsia="Times New Roman" w:cs="Calibri"/>
                <w:color w:val="000000"/>
                <w:sz w:val="18"/>
                <w:szCs w:val="18"/>
                <w:lang w:val="de-AT" w:eastAsia="de-AT"/>
              </w:rPr>
            </w:pPr>
            <w:r>
              <w:rPr>
                <w:sz w:val="18"/>
                <w:szCs w:val="18"/>
              </w:rPr>
              <w:t>malattia che colpì Arthur</w:t>
            </w:r>
          </w:p>
        </w:tc>
      </w:tr>
    </w:tbl>
    <w:p w14:paraId="2E33836D" w14:textId="77777777" w:rsidR="00DF44BF" w:rsidRPr="009324A9" w:rsidRDefault="00DF44BF" w:rsidP="00DF44BF">
      <w:pPr>
        <w:rPr>
          <w:sz w:val="10"/>
          <w:szCs w:val="10"/>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616F9DE5" w:rsidR="00AF0046" w:rsidRPr="009324A9" w:rsidRDefault="007876DC"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4" w:type="dxa"/>
            <w:tcBorders>
              <w:top w:val="nil"/>
              <w:left w:val="nil"/>
              <w:bottom w:val="nil"/>
              <w:right w:val="nil"/>
            </w:tcBorders>
            <w:shd w:val="clear" w:color="auto" w:fill="auto"/>
            <w:noWrap/>
            <w:vAlign w:val="center"/>
            <w:hideMark/>
          </w:tcPr>
          <w:p w14:paraId="515DCE5D" w14:textId="289B3F05" w:rsidR="00AF0046" w:rsidRPr="009324A9" w:rsidRDefault="007876DC"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5" w:type="dxa"/>
            <w:tcBorders>
              <w:top w:val="nil"/>
              <w:left w:val="nil"/>
              <w:bottom w:val="nil"/>
              <w:right w:val="nil"/>
            </w:tcBorders>
            <w:shd w:val="clear" w:color="auto" w:fill="auto"/>
            <w:noWrap/>
            <w:vAlign w:val="center"/>
            <w:hideMark/>
          </w:tcPr>
          <w:p w14:paraId="16C2A8B1" w14:textId="72DAAA24" w:rsidR="00AF0046" w:rsidRPr="009324A9" w:rsidRDefault="007876DC"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4" w:type="dxa"/>
            <w:tcBorders>
              <w:top w:val="nil"/>
              <w:left w:val="nil"/>
              <w:bottom w:val="nil"/>
              <w:right w:val="nil"/>
            </w:tcBorders>
            <w:shd w:val="clear" w:color="auto" w:fill="auto"/>
            <w:noWrap/>
            <w:vAlign w:val="center"/>
            <w:hideMark/>
          </w:tcPr>
          <w:p w14:paraId="44CE5F26" w14:textId="48A562DD" w:rsidR="00AF0046" w:rsidRPr="009324A9" w:rsidRDefault="007876DC"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3C250E45" w14:textId="055A702A" w:rsidR="00AF0046" w:rsidRPr="009324A9" w:rsidRDefault="007876DC"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5" w:type="dxa"/>
            <w:tcBorders>
              <w:top w:val="nil"/>
              <w:left w:val="nil"/>
              <w:bottom w:val="nil"/>
              <w:right w:val="nil"/>
            </w:tcBorders>
            <w:shd w:val="clear" w:color="auto" w:fill="auto"/>
            <w:noWrap/>
            <w:vAlign w:val="center"/>
            <w:hideMark/>
          </w:tcPr>
          <w:p w14:paraId="74A14242" w14:textId="1EFD0323" w:rsidR="00AF0046" w:rsidRPr="009324A9" w:rsidRDefault="007876DC" w:rsidP="00AF0046">
            <w:pPr>
              <w:spacing w:after="0" w:line="240" w:lineRule="auto"/>
              <w:jc w:val="center"/>
              <w:rPr>
                <w:rFonts w:eastAsia="Times New Roman" w:cs="Calibri"/>
                <w:color w:val="000000"/>
                <w:sz w:val="18"/>
                <w:szCs w:val="18"/>
                <w:lang w:val="de-AT" w:eastAsia="de-AT"/>
              </w:rPr>
            </w:pPr>
            <w:r>
              <w:rPr>
                <w:rFonts w:cs="Calibri"/>
                <w:sz w:val="18"/>
                <w:szCs w:val="18"/>
              </w:rPr>
              <w:t>(D)</w:t>
            </w:r>
          </w:p>
        </w:tc>
        <w:tc>
          <w:tcPr>
            <w:tcW w:w="574" w:type="dxa"/>
            <w:tcBorders>
              <w:top w:val="nil"/>
              <w:left w:val="nil"/>
              <w:bottom w:val="nil"/>
              <w:right w:val="nil"/>
            </w:tcBorders>
            <w:shd w:val="clear" w:color="auto" w:fill="auto"/>
            <w:noWrap/>
            <w:vAlign w:val="center"/>
            <w:hideMark/>
          </w:tcPr>
          <w:p w14:paraId="6977CBF8" w14:textId="091B6582" w:rsidR="00AF0046" w:rsidRPr="009324A9" w:rsidRDefault="007876DC"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4" w:type="dxa"/>
            <w:tcBorders>
              <w:top w:val="nil"/>
              <w:left w:val="nil"/>
              <w:bottom w:val="nil"/>
              <w:right w:val="nil"/>
            </w:tcBorders>
            <w:shd w:val="clear" w:color="auto" w:fill="auto"/>
            <w:noWrap/>
            <w:vAlign w:val="center"/>
            <w:hideMark/>
          </w:tcPr>
          <w:p w14:paraId="33D8DBCF" w14:textId="56402747" w:rsidR="00AF0046" w:rsidRPr="009324A9" w:rsidRDefault="007876DC"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5" w:type="dxa"/>
            <w:tcBorders>
              <w:top w:val="nil"/>
              <w:left w:val="nil"/>
              <w:bottom w:val="nil"/>
              <w:right w:val="nil"/>
            </w:tcBorders>
            <w:shd w:val="clear" w:color="auto" w:fill="auto"/>
            <w:noWrap/>
            <w:vAlign w:val="center"/>
            <w:hideMark/>
          </w:tcPr>
          <w:p w14:paraId="21757190" w14:textId="458D5B5F" w:rsidR="00AF0046" w:rsidRPr="009324A9" w:rsidRDefault="007876DC" w:rsidP="00F517AA">
            <w:pPr>
              <w:spacing w:after="0" w:line="240" w:lineRule="auto"/>
              <w:rPr>
                <w:rFonts w:eastAsia="Times New Roman" w:cs="Calibri"/>
                <w:color w:val="000000"/>
                <w:sz w:val="18"/>
                <w:szCs w:val="18"/>
                <w:lang w:val="de-AT" w:eastAsia="de-AT"/>
              </w:rPr>
            </w:pPr>
            <w:r>
              <w:rPr>
                <w:rFonts w:cs="Calibri"/>
                <w:sz w:val="18"/>
                <w:szCs w:val="18"/>
              </w:rPr>
              <w:t>(O)</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404"/>
        <w:gridCol w:w="3063"/>
        <w:gridCol w:w="332"/>
        <w:gridCol w:w="360"/>
        <w:gridCol w:w="2880"/>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1A6FDC02" w:rsidR="00322194" w:rsidRPr="009324A9" w:rsidRDefault="007876DC" w:rsidP="008F6199">
            <w:pPr>
              <w:spacing w:after="0" w:line="240" w:lineRule="auto"/>
              <w:jc w:val="center"/>
              <w:rPr>
                <w:rFonts w:eastAsia="Times New Roman" w:cs="Calibri"/>
                <w:sz w:val="18"/>
                <w:szCs w:val="18"/>
                <w:lang w:val="de-AT" w:eastAsia="de-AT"/>
              </w:rPr>
            </w:pPr>
            <w:r>
              <w:rPr>
                <w:rFonts w:cs="Calibri"/>
                <w:sz w:val="18"/>
                <w:szCs w:val="18"/>
              </w:rPr>
              <w:t>(P)</w:t>
            </w:r>
          </w:p>
        </w:tc>
        <w:tc>
          <w:tcPr>
            <w:tcW w:w="0" w:type="auto"/>
            <w:tcBorders>
              <w:top w:val="nil"/>
              <w:left w:val="nil"/>
              <w:bottom w:val="nil"/>
              <w:right w:val="nil"/>
            </w:tcBorders>
            <w:shd w:val="clear" w:color="auto" w:fill="auto"/>
            <w:noWrap/>
            <w:vAlign w:val="center"/>
          </w:tcPr>
          <w:p w14:paraId="2A8C34BC" w14:textId="579CF124" w:rsidR="00322194" w:rsidRPr="009324A9" w:rsidRDefault="007876DC" w:rsidP="008F6199">
            <w:pPr>
              <w:spacing w:after="0" w:line="240" w:lineRule="auto"/>
              <w:rPr>
                <w:sz w:val="18"/>
                <w:szCs w:val="18"/>
              </w:rPr>
            </w:pPr>
            <w:r>
              <w:rPr>
                <w:sz w:val="18"/>
                <w:szCs w:val="18"/>
              </w:rPr>
              <w:t>Arthur è nato a Fairfield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5E336AC8" w:rsidR="00322194" w:rsidRPr="009324A9" w:rsidRDefault="007876DC" w:rsidP="008F6199">
            <w:pPr>
              <w:spacing w:after="0" w:line="240" w:lineRule="auto"/>
              <w:rPr>
                <w:rFonts w:eastAsia="Times New Roman" w:cs="Calibri"/>
                <w:sz w:val="18"/>
                <w:szCs w:val="18"/>
                <w:lang w:val="de-AT" w:eastAsia="de-AT"/>
              </w:rPr>
            </w:pPr>
            <w:r>
              <w:rPr>
                <w:sz w:val="18"/>
                <w:szCs w:val="18"/>
              </w:rPr>
              <w:t>... nel Vermont.</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7AF52BBA" w:rsidR="00322194" w:rsidRPr="009324A9" w:rsidRDefault="007876DC"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2D077199" w14:textId="1E27BCAA" w:rsidR="00322194" w:rsidRPr="006007E2" w:rsidRDefault="007876DC" w:rsidP="008F6199">
            <w:pPr>
              <w:spacing w:after="0" w:line="240" w:lineRule="auto"/>
              <w:rPr>
                <w:sz w:val="18"/>
                <w:szCs w:val="18"/>
                <w:lang w:val="it-IT"/>
              </w:rPr>
            </w:pPr>
            <w:r w:rsidRPr="006007E2">
              <w:rPr>
                <w:sz w:val="18"/>
                <w:szCs w:val="18"/>
                <w:lang w:val="it-IT"/>
              </w:rPr>
              <w:t>Ha frequentato il Union College ...</w:t>
            </w:r>
          </w:p>
        </w:tc>
        <w:tc>
          <w:tcPr>
            <w:tcW w:w="332" w:type="dxa"/>
            <w:tcBorders>
              <w:top w:val="nil"/>
              <w:left w:val="nil"/>
              <w:bottom w:val="nil"/>
              <w:right w:val="nil"/>
            </w:tcBorders>
          </w:tcPr>
          <w:p w14:paraId="70A40D53" w14:textId="77777777" w:rsidR="00322194" w:rsidRPr="006007E2"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358EBA90" w:rsidR="00322194" w:rsidRPr="009324A9" w:rsidRDefault="007876DC" w:rsidP="008F6199">
            <w:pPr>
              <w:spacing w:after="0" w:line="240" w:lineRule="auto"/>
              <w:rPr>
                <w:rFonts w:eastAsia="Times New Roman" w:cs="Calibri"/>
                <w:sz w:val="18"/>
                <w:szCs w:val="18"/>
                <w:lang w:val="de-AT" w:eastAsia="de-AT"/>
              </w:rPr>
            </w:pPr>
            <w:r>
              <w:rPr>
                <w:sz w:val="18"/>
                <w:szCs w:val="18"/>
              </w:rPr>
              <w:t>... a Schenectady.</w:t>
            </w:r>
          </w:p>
        </w:tc>
      </w:tr>
      <w:tr w:rsidR="00322194" w:rsidRPr="006007E2"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6ADC02FF" w:rsidR="00322194" w:rsidRPr="009324A9" w:rsidRDefault="007876DC"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5D0767FB" w14:textId="6CB46108" w:rsidR="00322194" w:rsidRPr="009324A9" w:rsidRDefault="007876DC" w:rsidP="008F6199">
            <w:pPr>
              <w:spacing w:after="0" w:line="240" w:lineRule="auto"/>
              <w:rPr>
                <w:sz w:val="18"/>
                <w:szCs w:val="18"/>
              </w:rPr>
            </w:pPr>
            <w:r>
              <w:rPr>
                <w:sz w:val="18"/>
                <w:szCs w:val="18"/>
              </w:rPr>
              <w:t>Prima della presidenza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19271A60" w:rsidR="00322194" w:rsidRPr="006007E2" w:rsidRDefault="007876DC" w:rsidP="008F6199">
            <w:pPr>
              <w:spacing w:after="0" w:line="240" w:lineRule="auto"/>
              <w:rPr>
                <w:rFonts w:eastAsia="Times New Roman" w:cs="Calibri"/>
                <w:sz w:val="18"/>
                <w:szCs w:val="18"/>
                <w:lang w:val="it-IT" w:eastAsia="de-AT"/>
              </w:rPr>
            </w:pPr>
            <w:r w:rsidRPr="006007E2">
              <w:rPr>
                <w:sz w:val="18"/>
                <w:szCs w:val="18"/>
                <w:lang w:val="it-IT"/>
              </w:rPr>
              <w:t>... era un collezionista del porto.</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20C0F731" w:rsidR="00322194" w:rsidRPr="009324A9" w:rsidRDefault="007876DC"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5ED7E1B7" w14:textId="6C795167" w:rsidR="00322194" w:rsidRPr="009324A9" w:rsidRDefault="007876DC" w:rsidP="008F6199">
            <w:pPr>
              <w:spacing w:after="0" w:line="240" w:lineRule="auto"/>
              <w:rPr>
                <w:sz w:val="18"/>
                <w:szCs w:val="18"/>
              </w:rPr>
            </w:pPr>
            <w:r>
              <w:rPr>
                <w:sz w:val="18"/>
                <w:szCs w:val="18"/>
              </w:rPr>
              <w:t>Divenne presidente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707109AB" w:rsidR="00322194" w:rsidRPr="009324A9" w:rsidRDefault="007876DC" w:rsidP="008F6199">
            <w:pPr>
              <w:spacing w:after="0" w:line="240" w:lineRule="auto"/>
              <w:rPr>
                <w:rFonts w:eastAsia="Times New Roman" w:cs="Calibri"/>
                <w:sz w:val="18"/>
                <w:szCs w:val="18"/>
                <w:lang w:val="de-AT" w:eastAsia="de-AT"/>
              </w:rPr>
            </w:pPr>
            <w:r>
              <w:rPr>
                <w:sz w:val="18"/>
                <w:szCs w:val="18"/>
              </w:rPr>
              <w:t>... dopo l’assassinio di Garfield.</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67BA9179" w:rsidR="00322194" w:rsidRPr="009324A9" w:rsidRDefault="007876DC"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696CC310" w14:textId="560F47F5" w:rsidR="00322194" w:rsidRPr="006007E2" w:rsidRDefault="007876DC" w:rsidP="008F6199">
            <w:pPr>
              <w:spacing w:after="0" w:line="240" w:lineRule="auto"/>
              <w:rPr>
                <w:sz w:val="18"/>
                <w:szCs w:val="18"/>
                <w:lang w:val="it-IT"/>
              </w:rPr>
            </w:pPr>
            <w:r w:rsidRPr="006007E2">
              <w:rPr>
                <w:sz w:val="18"/>
                <w:szCs w:val="18"/>
                <w:lang w:val="it-IT"/>
              </w:rPr>
              <w:t>Ha firmato il Pendleton Act ...</w:t>
            </w:r>
          </w:p>
        </w:tc>
        <w:tc>
          <w:tcPr>
            <w:tcW w:w="332" w:type="dxa"/>
            <w:tcBorders>
              <w:top w:val="nil"/>
              <w:left w:val="nil"/>
              <w:bottom w:val="nil"/>
              <w:right w:val="nil"/>
            </w:tcBorders>
          </w:tcPr>
          <w:p w14:paraId="31AC705E" w14:textId="77777777" w:rsidR="00322194" w:rsidRPr="006007E2"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4136A066" w:rsidR="00322194" w:rsidRPr="009324A9" w:rsidRDefault="007876DC" w:rsidP="008F6199">
            <w:pPr>
              <w:spacing w:after="0" w:line="240" w:lineRule="auto"/>
              <w:rPr>
                <w:rFonts w:eastAsia="Times New Roman" w:cs="Calibri"/>
                <w:sz w:val="18"/>
                <w:szCs w:val="18"/>
                <w:lang w:val="de-AT" w:eastAsia="de-AT"/>
              </w:rPr>
            </w:pPr>
            <w:r>
              <w:rPr>
                <w:sz w:val="18"/>
                <w:szCs w:val="18"/>
              </w:rPr>
              <w:t>... nel 1883.</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2FDC2079" w:rsidR="00322194" w:rsidRPr="009324A9" w:rsidRDefault="007876DC"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26E87DA6" w14:textId="29996369" w:rsidR="00322194" w:rsidRPr="009324A9" w:rsidRDefault="007876DC" w:rsidP="008F6199">
            <w:pPr>
              <w:spacing w:after="0" w:line="240" w:lineRule="auto"/>
              <w:rPr>
                <w:sz w:val="18"/>
                <w:szCs w:val="18"/>
              </w:rPr>
            </w:pPr>
            <w:r>
              <w:rPr>
                <w:sz w:val="18"/>
                <w:szCs w:val="18"/>
              </w:rPr>
              <w:t>Sostenne il Tariff Act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73461010" w:rsidR="00322194" w:rsidRPr="009324A9" w:rsidRDefault="007876DC" w:rsidP="008F6199">
            <w:pPr>
              <w:spacing w:after="0" w:line="240" w:lineRule="auto"/>
              <w:rPr>
                <w:rFonts w:eastAsia="Times New Roman" w:cs="Calibri"/>
                <w:sz w:val="18"/>
                <w:szCs w:val="18"/>
                <w:lang w:val="de-AT" w:eastAsia="de-AT"/>
              </w:rPr>
            </w:pPr>
            <w:r>
              <w:rPr>
                <w:sz w:val="18"/>
                <w:szCs w:val="18"/>
              </w:rPr>
              <w:t>... del 1883.</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384EADD4" w:rsidR="00322194" w:rsidRPr="009324A9" w:rsidRDefault="007876DC"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0E3D4E6C" w14:textId="74897020" w:rsidR="00322194" w:rsidRPr="009324A9" w:rsidRDefault="007876DC" w:rsidP="008F6199">
            <w:pPr>
              <w:spacing w:after="0" w:line="240" w:lineRule="auto"/>
              <w:rPr>
                <w:sz w:val="18"/>
                <w:szCs w:val="18"/>
              </w:rPr>
            </w:pPr>
            <w:r>
              <w:rPr>
                <w:sz w:val="18"/>
                <w:szCs w:val="18"/>
              </w:rPr>
              <w:t>Morì il 18 novembre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48AAAAFA" w:rsidR="00322194" w:rsidRPr="009324A9" w:rsidRDefault="007876DC" w:rsidP="008F6199">
            <w:pPr>
              <w:spacing w:after="0" w:line="240" w:lineRule="auto"/>
              <w:rPr>
                <w:rFonts w:eastAsia="Times New Roman" w:cs="Calibri"/>
                <w:sz w:val="18"/>
                <w:szCs w:val="18"/>
                <w:lang w:val="de-AT" w:eastAsia="de-AT"/>
              </w:rPr>
            </w:pPr>
            <w:r>
              <w:rPr>
                <w:sz w:val="18"/>
                <w:szCs w:val="18"/>
              </w:rPr>
              <w:t>... 1886.</w:t>
            </w:r>
          </w:p>
        </w:tc>
      </w:tr>
    </w:tbl>
    <w:p w14:paraId="271BDB6F" w14:textId="2BFC2623" w:rsidR="00AF0046" w:rsidRPr="009324A9" w:rsidRDefault="00AF0046" w:rsidP="00AF0046">
      <w:pPr>
        <w:rPr>
          <w:sz w:val="10"/>
          <w:szCs w:val="10"/>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5BC4CDC1" w:rsidR="00F0523E" w:rsidRPr="009324A9" w:rsidRDefault="007876DC" w:rsidP="00F0523E">
            <w:pPr>
              <w:spacing w:after="0" w:line="240" w:lineRule="auto"/>
              <w:jc w:val="center"/>
              <w:rPr>
                <w:rFonts w:eastAsia="Times New Roman" w:cs="Calibri"/>
                <w:color w:val="000000"/>
                <w:sz w:val="18"/>
                <w:szCs w:val="18"/>
                <w:lang w:val="de-AT" w:eastAsia="de-AT"/>
              </w:rPr>
            </w:pPr>
            <w:r>
              <w:rPr>
                <w:rFonts w:cs="Calibri"/>
                <w:sz w:val="18"/>
                <w:szCs w:val="18"/>
              </w:rPr>
              <w:t>(P)</w:t>
            </w:r>
          </w:p>
        </w:tc>
        <w:tc>
          <w:tcPr>
            <w:tcW w:w="569" w:type="dxa"/>
            <w:tcBorders>
              <w:top w:val="nil"/>
              <w:left w:val="nil"/>
              <w:bottom w:val="nil"/>
              <w:right w:val="nil"/>
            </w:tcBorders>
            <w:shd w:val="clear" w:color="auto" w:fill="auto"/>
            <w:noWrap/>
            <w:vAlign w:val="center"/>
            <w:hideMark/>
          </w:tcPr>
          <w:p w14:paraId="449B819D" w14:textId="2BC85354" w:rsidR="00F0523E" w:rsidRPr="009324A9" w:rsidRDefault="007876DC"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69" w:type="dxa"/>
            <w:tcBorders>
              <w:top w:val="nil"/>
              <w:left w:val="nil"/>
              <w:bottom w:val="nil"/>
              <w:right w:val="nil"/>
            </w:tcBorders>
            <w:shd w:val="clear" w:color="auto" w:fill="auto"/>
            <w:noWrap/>
            <w:vAlign w:val="center"/>
            <w:hideMark/>
          </w:tcPr>
          <w:p w14:paraId="1CC84A77" w14:textId="68FA9A2A" w:rsidR="00F0523E" w:rsidRPr="009324A9" w:rsidRDefault="007876DC" w:rsidP="00F0523E">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69" w:type="dxa"/>
            <w:tcBorders>
              <w:top w:val="nil"/>
              <w:left w:val="nil"/>
              <w:bottom w:val="nil"/>
              <w:right w:val="nil"/>
            </w:tcBorders>
            <w:shd w:val="clear" w:color="auto" w:fill="auto"/>
            <w:noWrap/>
            <w:vAlign w:val="center"/>
            <w:hideMark/>
          </w:tcPr>
          <w:p w14:paraId="4ADD7652" w14:textId="6719E732" w:rsidR="00F0523E" w:rsidRPr="009324A9" w:rsidRDefault="007876DC" w:rsidP="00F0523E">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69" w:type="dxa"/>
            <w:tcBorders>
              <w:top w:val="nil"/>
              <w:left w:val="nil"/>
              <w:bottom w:val="nil"/>
              <w:right w:val="nil"/>
            </w:tcBorders>
            <w:shd w:val="clear" w:color="auto" w:fill="auto"/>
            <w:noWrap/>
            <w:vAlign w:val="center"/>
            <w:hideMark/>
          </w:tcPr>
          <w:p w14:paraId="2D10FF62" w14:textId="71227322" w:rsidR="00F0523E" w:rsidRPr="009324A9" w:rsidRDefault="007876DC" w:rsidP="00F0523E">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569" w:type="dxa"/>
            <w:tcBorders>
              <w:top w:val="nil"/>
              <w:left w:val="nil"/>
              <w:bottom w:val="nil"/>
              <w:right w:val="nil"/>
            </w:tcBorders>
            <w:shd w:val="clear" w:color="auto" w:fill="auto"/>
            <w:noWrap/>
            <w:vAlign w:val="center"/>
            <w:hideMark/>
          </w:tcPr>
          <w:p w14:paraId="0022130B" w14:textId="03E1ECC8" w:rsidR="00F0523E" w:rsidRPr="009324A9" w:rsidRDefault="007876DC"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69" w:type="dxa"/>
            <w:tcBorders>
              <w:top w:val="nil"/>
              <w:left w:val="nil"/>
              <w:bottom w:val="nil"/>
              <w:right w:val="nil"/>
            </w:tcBorders>
            <w:shd w:val="clear" w:color="auto" w:fill="auto"/>
            <w:noWrap/>
            <w:vAlign w:val="center"/>
            <w:hideMark/>
          </w:tcPr>
          <w:p w14:paraId="36414891" w14:textId="78D178AB" w:rsidR="00F0523E" w:rsidRPr="009324A9" w:rsidRDefault="007876DC"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2CDBD69F" w:rsidR="00EE21DA" w:rsidRPr="00A97165" w:rsidRDefault="007876DC" w:rsidP="00EE21DA">
      <w:pPr>
        <w:spacing w:line="259" w:lineRule="auto"/>
        <w:jc w:val="center"/>
        <w:rPr>
          <w:b/>
          <w:bCs/>
          <w:sz w:val="28"/>
          <w:szCs w:val="28"/>
          <w:lang w:val="it-IT"/>
        </w:rPr>
      </w:pPr>
      <w:r w:rsidRPr="006007E2">
        <w:rPr>
          <w:b/>
          <w:bCs/>
          <w:sz w:val="28"/>
          <w:szCs w:val="28"/>
          <w:lang w:val="it-IT"/>
        </w:rPr>
        <w:lastRenderedPageBreak/>
        <w:t>Chester A. Arthur (1881 - 1885)</w:t>
      </w:r>
      <w:r w:rsidR="00AE3882" w:rsidRPr="006007E2">
        <w:rPr>
          <w:b/>
          <w:bCs/>
          <w:sz w:val="28"/>
          <w:szCs w:val="28"/>
          <w:lang w:val="it-IT"/>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6007E2"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69468B13" w:rsidR="00D0627A" w:rsidRPr="006007E2" w:rsidRDefault="007876DC" w:rsidP="000315D7">
            <w:pPr>
              <w:spacing w:after="0" w:line="240" w:lineRule="auto"/>
              <w:rPr>
                <w:sz w:val="18"/>
                <w:szCs w:val="18"/>
                <w:lang w:val="it-IT"/>
              </w:rPr>
            </w:pPr>
            <w:r w:rsidRPr="006007E2">
              <w:rPr>
                <w:sz w:val="18"/>
                <w:szCs w:val="18"/>
                <w:lang w:val="it-IT"/>
              </w:rPr>
              <w:t>Dove è nato Chester A. Arthur?</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3A502399" w:rsidR="00D0627A" w:rsidRPr="009324A9" w:rsidRDefault="007876DC" w:rsidP="00D0627A">
            <w:pPr>
              <w:spacing w:after="0" w:line="240" w:lineRule="auto"/>
              <w:jc w:val="center"/>
              <w:rPr>
                <w:rFonts w:eastAsia="Times New Roman" w:cs="Calibri"/>
                <w:sz w:val="18"/>
                <w:szCs w:val="18"/>
                <w:lang w:val="de-AT" w:eastAsia="de-AT"/>
              </w:rPr>
            </w:pPr>
            <w:r>
              <w:rPr>
                <w:rFonts w:cs="Calibri"/>
                <w:sz w:val="18"/>
                <w:szCs w:val="18"/>
              </w:rPr>
              <w:t>(F)</w:t>
            </w:r>
          </w:p>
        </w:tc>
        <w:tc>
          <w:tcPr>
            <w:tcW w:w="10011" w:type="dxa"/>
            <w:tcBorders>
              <w:top w:val="nil"/>
              <w:left w:val="nil"/>
              <w:bottom w:val="nil"/>
              <w:right w:val="nil"/>
            </w:tcBorders>
            <w:shd w:val="clear" w:color="auto" w:fill="auto"/>
            <w:vAlign w:val="center"/>
          </w:tcPr>
          <w:p w14:paraId="0BD2A07C" w14:textId="3792C8F4" w:rsidR="00D0627A" w:rsidRPr="00D0627A" w:rsidRDefault="007876DC" w:rsidP="000315D7">
            <w:pPr>
              <w:spacing w:after="0" w:line="240" w:lineRule="auto"/>
              <w:rPr>
                <w:sz w:val="18"/>
                <w:szCs w:val="18"/>
              </w:rPr>
            </w:pPr>
            <w:r>
              <w:rPr>
                <w:sz w:val="18"/>
                <w:szCs w:val="18"/>
              </w:rPr>
              <w:t>a Fairfield, Vermont</w:t>
            </w:r>
          </w:p>
        </w:tc>
      </w:tr>
      <w:tr w:rsidR="00D0627A" w:rsidRPr="006007E2"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083A5B6E" w:rsidR="00D0627A" w:rsidRPr="006007E2" w:rsidRDefault="007876DC" w:rsidP="000315D7">
            <w:pPr>
              <w:spacing w:after="0" w:line="240" w:lineRule="auto"/>
              <w:rPr>
                <w:sz w:val="18"/>
                <w:szCs w:val="18"/>
                <w:lang w:val="it-IT"/>
              </w:rPr>
            </w:pPr>
            <w:r w:rsidRPr="006007E2">
              <w:rPr>
                <w:sz w:val="18"/>
                <w:szCs w:val="18"/>
                <w:lang w:val="it-IT"/>
              </w:rPr>
              <w:t>In quale università si è laureato Arthur?</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6633A310" w:rsidR="00D0627A" w:rsidRPr="009324A9" w:rsidRDefault="007876DC" w:rsidP="00D0627A">
            <w:pPr>
              <w:spacing w:after="0" w:line="240" w:lineRule="auto"/>
              <w:jc w:val="center"/>
              <w:rPr>
                <w:rFonts w:eastAsia="Times New Roman" w:cs="Calibri"/>
                <w:sz w:val="18"/>
                <w:szCs w:val="18"/>
                <w:lang w:val="de-AT" w:eastAsia="de-AT"/>
              </w:rPr>
            </w:pPr>
            <w:r>
              <w:rPr>
                <w:rFonts w:cs="Calibri"/>
                <w:sz w:val="18"/>
                <w:szCs w:val="18"/>
              </w:rPr>
              <w:t>(R)</w:t>
            </w:r>
          </w:p>
        </w:tc>
        <w:tc>
          <w:tcPr>
            <w:tcW w:w="10011" w:type="dxa"/>
            <w:tcBorders>
              <w:top w:val="nil"/>
              <w:left w:val="nil"/>
              <w:bottom w:val="nil"/>
              <w:right w:val="nil"/>
            </w:tcBorders>
            <w:shd w:val="clear" w:color="auto" w:fill="auto"/>
            <w:vAlign w:val="center"/>
          </w:tcPr>
          <w:p w14:paraId="612B06EE" w14:textId="3AA9553D" w:rsidR="00D0627A" w:rsidRPr="00D0627A" w:rsidRDefault="007876DC" w:rsidP="000315D7">
            <w:pPr>
              <w:spacing w:after="0" w:line="240" w:lineRule="auto"/>
              <w:rPr>
                <w:sz w:val="18"/>
                <w:szCs w:val="18"/>
              </w:rPr>
            </w:pPr>
            <w:r>
              <w:rPr>
                <w:sz w:val="18"/>
                <w:szCs w:val="18"/>
              </w:rPr>
              <w:t>al Union College</w:t>
            </w:r>
          </w:p>
        </w:tc>
      </w:tr>
      <w:tr w:rsidR="00D0627A" w:rsidRPr="006007E2"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3202E53A" w:rsidR="00D0627A" w:rsidRPr="006007E2" w:rsidRDefault="007876DC" w:rsidP="000315D7">
            <w:pPr>
              <w:spacing w:after="0" w:line="240" w:lineRule="auto"/>
              <w:rPr>
                <w:sz w:val="18"/>
                <w:szCs w:val="18"/>
                <w:lang w:val="it-IT"/>
              </w:rPr>
            </w:pPr>
            <w:r w:rsidRPr="006007E2">
              <w:rPr>
                <w:sz w:val="18"/>
                <w:szCs w:val="18"/>
                <w:lang w:val="it-IT"/>
              </w:rPr>
              <w:t>Quale carica politica ha ricoperto Arthur prima della presidenza?</w:t>
            </w:r>
          </w:p>
        </w:tc>
      </w:tr>
      <w:tr w:rsidR="00D0627A" w:rsidRPr="006007E2"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607C1FA5" w:rsidR="00D0627A" w:rsidRPr="009324A9" w:rsidRDefault="007876DC"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039301C9" w14:textId="65547CA5" w:rsidR="00D0627A" w:rsidRPr="006007E2" w:rsidRDefault="007876DC" w:rsidP="000315D7">
            <w:pPr>
              <w:spacing w:after="0" w:line="240" w:lineRule="auto"/>
              <w:rPr>
                <w:sz w:val="18"/>
                <w:szCs w:val="18"/>
                <w:lang w:val="it-IT"/>
              </w:rPr>
            </w:pPr>
            <w:r w:rsidRPr="006007E2">
              <w:rPr>
                <w:sz w:val="18"/>
                <w:szCs w:val="18"/>
                <w:lang w:val="it-IT"/>
              </w:rPr>
              <w:t>Collezionista del Porto di New York</w:t>
            </w:r>
          </w:p>
        </w:tc>
      </w:tr>
      <w:tr w:rsidR="00D0627A" w:rsidRPr="006007E2"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00B7F3FC" w:rsidR="00D0627A" w:rsidRPr="006007E2" w:rsidRDefault="007876DC" w:rsidP="000315D7">
            <w:pPr>
              <w:spacing w:after="0" w:line="240" w:lineRule="auto"/>
              <w:rPr>
                <w:sz w:val="18"/>
                <w:szCs w:val="18"/>
                <w:lang w:val="it-IT"/>
              </w:rPr>
            </w:pPr>
            <w:r w:rsidRPr="006007E2">
              <w:rPr>
                <w:sz w:val="18"/>
                <w:szCs w:val="18"/>
                <w:lang w:val="it-IT"/>
              </w:rPr>
              <w:t>Quando è diventato presidente Arthur?</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3A41F8E1" w:rsidR="00D0627A" w:rsidRPr="009324A9" w:rsidRDefault="007876DC" w:rsidP="00D0627A">
            <w:pPr>
              <w:spacing w:after="0" w:line="240" w:lineRule="auto"/>
              <w:jc w:val="center"/>
              <w:rPr>
                <w:rFonts w:eastAsia="Times New Roman" w:cs="Calibri"/>
                <w:sz w:val="18"/>
                <w:szCs w:val="18"/>
                <w:lang w:val="de-AT" w:eastAsia="de-AT"/>
              </w:rPr>
            </w:pPr>
            <w:r>
              <w:rPr>
                <w:rFonts w:cs="Calibri"/>
                <w:sz w:val="18"/>
                <w:szCs w:val="18"/>
              </w:rPr>
              <w:t>(S)</w:t>
            </w:r>
          </w:p>
        </w:tc>
        <w:tc>
          <w:tcPr>
            <w:tcW w:w="10011" w:type="dxa"/>
            <w:tcBorders>
              <w:top w:val="nil"/>
              <w:left w:val="nil"/>
              <w:bottom w:val="nil"/>
              <w:right w:val="nil"/>
            </w:tcBorders>
            <w:shd w:val="clear" w:color="auto" w:fill="auto"/>
            <w:vAlign w:val="center"/>
          </w:tcPr>
          <w:p w14:paraId="0D86ABD2" w14:textId="2585C1FE" w:rsidR="00D0627A" w:rsidRPr="00D0627A" w:rsidRDefault="007876DC" w:rsidP="000315D7">
            <w:pPr>
              <w:spacing w:after="0" w:line="240" w:lineRule="auto"/>
              <w:rPr>
                <w:sz w:val="18"/>
                <w:szCs w:val="18"/>
              </w:rPr>
            </w:pPr>
            <w:r>
              <w:rPr>
                <w:sz w:val="18"/>
                <w:szCs w:val="18"/>
              </w:rPr>
              <w:t>nel 1881</w:t>
            </w:r>
          </w:p>
        </w:tc>
      </w:tr>
      <w:tr w:rsidR="00D0627A" w:rsidRPr="006007E2"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3E39D761" w:rsidR="00D0627A" w:rsidRPr="006007E2" w:rsidRDefault="007876DC" w:rsidP="000315D7">
            <w:pPr>
              <w:spacing w:after="0" w:line="240" w:lineRule="auto"/>
              <w:rPr>
                <w:sz w:val="18"/>
                <w:szCs w:val="18"/>
                <w:lang w:val="it-IT"/>
              </w:rPr>
            </w:pPr>
            <w:r w:rsidRPr="006007E2">
              <w:rPr>
                <w:sz w:val="18"/>
                <w:szCs w:val="18"/>
                <w:lang w:val="it-IT"/>
              </w:rPr>
              <w:t>Quale legge ha firmato Arthur per riformare il servizio civile?</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5D1BB46E" w:rsidR="00D0627A" w:rsidRPr="009324A9" w:rsidRDefault="007876DC" w:rsidP="00D0627A">
            <w:pPr>
              <w:spacing w:after="0" w:line="240" w:lineRule="auto"/>
              <w:jc w:val="center"/>
              <w:rPr>
                <w:rFonts w:eastAsia="Times New Roman" w:cs="Calibri"/>
                <w:sz w:val="18"/>
                <w:szCs w:val="18"/>
                <w:lang w:val="de-AT" w:eastAsia="de-AT"/>
              </w:rPr>
            </w:pPr>
            <w:r>
              <w:rPr>
                <w:rFonts w:cs="Calibri"/>
                <w:sz w:val="18"/>
                <w:szCs w:val="18"/>
              </w:rPr>
              <w:t>(C)</w:t>
            </w:r>
          </w:p>
        </w:tc>
        <w:tc>
          <w:tcPr>
            <w:tcW w:w="10011" w:type="dxa"/>
            <w:tcBorders>
              <w:top w:val="nil"/>
              <w:left w:val="nil"/>
              <w:bottom w:val="nil"/>
              <w:right w:val="nil"/>
            </w:tcBorders>
            <w:shd w:val="clear" w:color="auto" w:fill="auto"/>
            <w:vAlign w:val="center"/>
          </w:tcPr>
          <w:p w14:paraId="60206243" w14:textId="7A7102B6" w:rsidR="00D0627A" w:rsidRPr="00D0627A" w:rsidRDefault="007876DC" w:rsidP="000315D7">
            <w:pPr>
              <w:spacing w:after="0" w:line="240" w:lineRule="auto"/>
              <w:rPr>
                <w:sz w:val="18"/>
                <w:szCs w:val="18"/>
              </w:rPr>
            </w:pPr>
            <w:r>
              <w:rPr>
                <w:sz w:val="18"/>
                <w:szCs w:val="18"/>
              </w:rPr>
              <w:t>il Pendleton Act</w:t>
            </w:r>
          </w:p>
        </w:tc>
      </w:tr>
      <w:tr w:rsidR="00D0627A" w:rsidRPr="006007E2"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03055386" w:rsidR="00D0627A" w:rsidRPr="006007E2" w:rsidRDefault="007876DC" w:rsidP="000315D7">
            <w:pPr>
              <w:spacing w:after="0" w:line="240" w:lineRule="auto"/>
              <w:rPr>
                <w:sz w:val="18"/>
                <w:szCs w:val="18"/>
                <w:lang w:val="it-IT"/>
              </w:rPr>
            </w:pPr>
            <w:r w:rsidRPr="006007E2">
              <w:rPr>
                <w:sz w:val="18"/>
                <w:szCs w:val="18"/>
                <w:lang w:val="it-IT"/>
              </w:rPr>
              <w:t>Quando è morto Chester A. Arthur?</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06F3D818" w:rsidR="00D0627A" w:rsidRPr="009324A9" w:rsidRDefault="007876DC" w:rsidP="00D0627A">
            <w:pPr>
              <w:spacing w:after="0" w:line="240" w:lineRule="auto"/>
              <w:jc w:val="center"/>
              <w:rPr>
                <w:rFonts w:eastAsia="Times New Roman" w:cs="Calibri"/>
                <w:sz w:val="18"/>
                <w:szCs w:val="18"/>
                <w:lang w:val="de-AT" w:eastAsia="de-AT"/>
              </w:rPr>
            </w:pPr>
            <w:r>
              <w:rPr>
                <w:rFonts w:cs="Calibri"/>
                <w:sz w:val="18"/>
                <w:szCs w:val="18"/>
              </w:rPr>
              <w:t>(O)</w:t>
            </w:r>
          </w:p>
        </w:tc>
        <w:tc>
          <w:tcPr>
            <w:tcW w:w="10011" w:type="dxa"/>
            <w:tcBorders>
              <w:top w:val="nil"/>
              <w:left w:val="nil"/>
              <w:bottom w:val="nil"/>
              <w:right w:val="nil"/>
            </w:tcBorders>
            <w:shd w:val="clear" w:color="auto" w:fill="auto"/>
            <w:vAlign w:val="center"/>
          </w:tcPr>
          <w:p w14:paraId="0CBE83C5" w14:textId="0B4F23AB" w:rsidR="00D0627A" w:rsidRPr="00D0627A" w:rsidRDefault="007876DC" w:rsidP="000315D7">
            <w:pPr>
              <w:spacing w:after="0" w:line="240" w:lineRule="auto"/>
              <w:rPr>
                <w:sz w:val="18"/>
                <w:szCs w:val="18"/>
              </w:rPr>
            </w:pPr>
            <w:r>
              <w:rPr>
                <w:sz w:val="18"/>
                <w:szCs w:val="18"/>
              </w:rPr>
              <w:t>il 18 novembre 1886</w:t>
            </w:r>
          </w:p>
        </w:tc>
      </w:tr>
    </w:tbl>
    <w:p w14:paraId="43517489" w14:textId="20B1CF12" w:rsidR="00F0523E" w:rsidRPr="00322194" w:rsidRDefault="00F0523E" w:rsidP="00F0523E">
      <w:pPr>
        <w:jc w:val="both"/>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5499FBBA" w:rsidR="00D441EB" w:rsidRPr="00322194" w:rsidRDefault="007876DC" w:rsidP="00D441EB">
            <w:pPr>
              <w:spacing w:after="0" w:line="240" w:lineRule="auto"/>
              <w:jc w:val="center"/>
              <w:rPr>
                <w:rFonts w:eastAsia="Times New Roman" w:cs="Calibri"/>
                <w:color w:val="000000"/>
                <w:sz w:val="20"/>
                <w:szCs w:val="20"/>
                <w:lang w:val="de-AT" w:eastAsia="de-AT"/>
              </w:rPr>
            </w:pPr>
            <w:r>
              <w:rPr>
                <w:rFonts w:cs="Calibri"/>
                <w:sz w:val="20"/>
                <w:szCs w:val="20"/>
              </w:rPr>
              <w:t>(F)</w:t>
            </w:r>
          </w:p>
        </w:tc>
        <w:tc>
          <w:tcPr>
            <w:tcW w:w="617" w:type="dxa"/>
            <w:tcBorders>
              <w:top w:val="nil"/>
              <w:left w:val="nil"/>
              <w:bottom w:val="nil"/>
              <w:right w:val="nil"/>
            </w:tcBorders>
            <w:shd w:val="clear" w:color="auto" w:fill="auto"/>
            <w:noWrap/>
            <w:vAlign w:val="center"/>
            <w:hideMark/>
          </w:tcPr>
          <w:p w14:paraId="2334434B" w14:textId="304A3B0E" w:rsidR="00D441EB" w:rsidRPr="00322194" w:rsidRDefault="007876DC" w:rsidP="00D441EB">
            <w:pPr>
              <w:spacing w:after="0" w:line="240" w:lineRule="auto"/>
              <w:jc w:val="center"/>
              <w:rPr>
                <w:rFonts w:eastAsia="Times New Roman" w:cs="Calibri"/>
                <w:color w:val="000000"/>
                <w:sz w:val="20"/>
                <w:szCs w:val="20"/>
                <w:lang w:val="de-AT" w:eastAsia="de-AT"/>
              </w:rPr>
            </w:pPr>
            <w:r>
              <w:rPr>
                <w:rFonts w:cs="Calibri"/>
                <w:sz w:val="20"/>
                <w:szCs w:val="20"/>
              </w:rPr>
              <w:t>(R)</w:t>
            </w:r>
          </w:p>
        </w:tc>
        <w:tc>
          <w:tcPr>
            <w:tcW w:w="617" w:type="dxa"/>
            <w:tcBorders>
              <w:top w:val="nil"/>
              <w:left w:val="nil"/>
              <w:bottom w:val="nil"/>
              <w:right w:val="nil"/>
            </w:tcBorders>
            <w:shd w:val="clear" w:color="auto" w:fill="auto"/>
            <w:noWrap/>
            <w:vAlign w:val="center"/>
            <w:hideMark/>
          </w:tcPr>
          <w:p w14:paraId="27066372" w14:textId="127E96DF" w:rsidR="00D441EB" w:rsidRPr="00322194" w:rsidRDefault="007876DC"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c>
          <w:tcPr>
            <w:tcW w:w="617" w:type="dxa"/>
            <w:tcBorders>
              <w:top w:val="nil"/>
              <w:left w:val="nil"/>
              <w:bottom w:val="nil"/>
              <w:right w:val="nil"/>
            </w:tcBorders>
            <w:shd w:val="clear" w:color="auto" w:fill="auto"/>
            <w:noWrap/>
            <w:vAlign w:val="center"/>
            <w:hideMark/>
          </w:tcPr>
          <w:p w14:paraId="3B21E607" w14:textId="5FD8F487" w:rsidR="00D441EB" w:rsidRPr="00322194" w:rsidRDefault="007876DC" w:rsidP="00D441EB">
            <w:pPr>
              <w:spacing w:after="0" w:line="240" w:lineRule="auto"/>
              <w:jc w:val="center"/>
              <w:rPr>
                <w:rFonts w:eastAsia="Times New Roman" w:cs="Calibri"/>
                <w:color w:val="000000"/>
                <w:sz w:val="20"/>
                <w:szCs w:val="20"/>
                <w:lang w:val="de-AT" w:eastAsia="de-AT"/>
              </w:rPr>
            </w:pPr>
            <w:r>
              <w:rPr>
                <w:rFonts w:cs="Calibri"/>
                <w:sz w:val="20"/>
                <w:szCs w:val="20"/>
              </w:rPr>
              <w:t>(S)</w:t>
            </w:r>
          </w:p>
        </w:tc>
        <w:tc>
          <w:tcPr>
            <w:tcW w:w="617" w:type="dxa"/>
            <w:tcBorders>
              <w:top w:val="nil"/>
              <w:left w:val="nil"/>
              <w:bottom w:val="nil"/>
              <w:right w:val="nil"/>
            </w:tcBorders>
            <w:shd w:val="clear" w:color="auto" w:fill="auto"/>
            <w:noWrap/>
            <w:vAlign w:val="center"/>
            <w:hideMark/>
          </w:tcPr>
          <w:p w14:paraId="1E827DAD" w14:textId="2C0CC884" w:rsidR="00D441EB" w:rsidRPr="00322194" w:rsidRDefault="007876DC" w:rsidP="00D441EB">
            <w:pPr>
              <w:spacing w:after="0" w:line="240" w:lineRule="auto"/>
              <w:jc w:val="center"/>
              <w:rPr>
                <w:rFonts w:eastAsia="Times New Roman" w:cs="Calibri"/>
                <w:color w:val="000000"/>
                <w:sz w:val="20"/>
                <w:szCs w:val="20"/>
                <w:lang w:val="de-AT" w:eastAsia="de-AT"/>
              </w:rPr>
            </w:pPr>
            <w:r>
              <w:rPr>
                <w:rFonts w:cs="Calibri"/>
                <w:sz w:val="20"/>
                <w:szCs w:val="20"/>
              </w:rPr>
              <w:t>(C)</w:t>
            </w:r>
          </w:p>
        </w:tc>
        <w:tc>
          <w:tcPr>
            <w:tcW w:w="617" w:type="dxa"/>
            <w:tcBorders>
              <w:top w:val="nil"/>
              <w:left w:val="nil"/>
              <w:bottom w:val="nil"/>
              <w:right w:val="nil"/>
            </w:tcBorders>
            <w:shd w:val="clear" w:color="auto" w:fill="auto"/>
            <w:noWrap/>
            <w:vAlign w:val="center"/>
            <w:hideMark/>
          </w:tcPr>
          <w:p w14:paraId="0F1C153E" w14:textId="7CB94BEA" w:rsidR="00D441EB" w:rsidRPr="00322194" w:rsidRDefault="007876DC" w:rsidP="00D441EB">
            <w:pPr>
              <w:spacing w:after="0" w:line="240" w:lineRule="auto"/>
              <w:jc w:val="center"/>
              <w:rPr>
                <w:rFonts w:eastAsia="Times New Roman" w:cs="Calibri"/>
                <w:color w:val="000000"/>
                <w:sz w:val="20"/>
                <w:szCs w:val="20"/>
                <w:lang w:val="de-AT" w:eastAsia="de-AT"/>
              </w:rPr>
            </w:pPr>
            <w:r>
              <w:rPr>
                <w:rFonts w:cs="Calibri"/>
                <w:sz w:val="20"/>
                <w:szCs w:val="20"/>
              </w:rPr>
              <w:t>(O)</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6007E2"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1BB26690" w:rsidR="00D441EB" w:rsidRPr="009324A9" w:rsidRDefault="007876DC" w:rsidP="000B2CAC">
            <w:pPr>
              <w:spacing w:after="0" w:line="240" w:lineRule="auto"/>
              <w:jc w:val="center"/>
              <w:rPr>
                <w:rFonts w:eastAsia="Times New Roman" w:cs="Calibri"/>
                <w:color w:val="000000"/>
                <w:sz w:val="18"/>
                <w:szCs w:val="18"/>
                <w:lang w:val="de-AT" w:eastAsia="de-AT"/>
              </w:rPr>
            </w:pPr>
            <w:r>
              <w:rPr>
                <w:sz w:val="18"/>
                <w:szCs w:val="18"/>
              </w:rPr>
              <w:t>(G)</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6E0AC955" w:rsidR="00D441EB" w:rsidRPr="006007E2" w:rsidRDefault="007876DC" w:rsidP="000B2CAC">
            <w:pPr>
              <w:spacing w:after="0" w:line="240" w:lineRule="auto"/>
              <w:rPr>
                <w:rFonts w:eastAsia="Times New Roman" w:cs="Calibri"/>
                <w:color w:val="000000"/>
                <w:sz w:val="18"/>
                <w:szCs w:val="18"/>
                <w:lang w:val="it-IT" w:eastAsia="de-AT"/>
              </w:rPr>
            </w:pPr>
            <w:r w:rsidRPr="006007E2">
              <w:rPr>
                <w:sz w:val="18"/>
                <w:szCs w:val="18"/>
                <w:lang w:val="it-IT"/>
              </w:rPr>
              <w:t>1. Arthur è diventato presidente nel 1881.</w:t>
            </w:r>
          </w:p>
        </w:tc>
      </w:tr>
      <w:tr w:rsidR="00D441EB" w:rsidRPr="006007E2"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6007E2"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0800CD11" w14:textId="08B0C3B3" w:rsidR="00D441EB" w:rsidRPr="009324A9" w:rsidRDefault="007876DC" w:rsidP="000B2CAC">
            <w:pPr>
              <w:spacing w:after="0" w:line="240" w:lineRule="auto"/>
              <w:jc w:val="center"/>
              <w:rPr>
                <w:rFonts w:eastAsia="Times New Roman" w:cs="Calibri"/>
                <w:color w:val="000000"/>
                <w:sz w:val="18"/>
                <w:szCs w:val="18"/>
                <w:lang w:val="de-AT" w:eastAsia="de-AT"/>
              </w:rPr>
            </w:pPr>
            <w:r>
              <w:rPr>
                <w:sz w:val="18"/>
                <w:szCs w:val="18"/>
              </w:rPr>
              <w:t>(O)</w:t>
            </w:r>
          </w:p>
        </w:tc>
        <w:tc>
          <w:tcPr>
            <w:tcW w:w="9347" w:type="dxa"/>
            <w:tcBorders>
              <w:top w:val="nil"/>
              <w:left w:val="nil"/>
              <w:bottom w:val="nil"/>
              <w:right w:val="nil"/>
            </w:tcBorders>
            <w:shd w:val="clear" w:color="auto" w:fill="auto"/>
            <w:vAlign w:val="center"/>
            <w:hideMark/>
          </w:tcPr>
          <w:p w14:paraId="21C7B462" w14:textId="3BE890CB" w:rsidR="00D441EB" w:rsidRPr="006007E2" w:rsidRDefault="007876DC" w:rsidP="000B2CAC">
            <w:pPr>
              <w:spacing w:after="0" w:line="240" w:lineRule="auto"/>
              <w:rPr>
                <w:rFonts w:eastAsia="Times New Roman" w:cs="Calibri"/>
                <w:color w:val="000000"/>
                <w:sz w:val="18"/>
                <w:szCs w:val="18"/>
                <w:lang w:val="en-GB" w:eastAsia="de-AT"/>
              </w:rPr>
            </w:pPr>
            <w:r w:rsidRPr="006007E2">
              <w:rPr>
                <w:sz w:val="18"/>
                <w:szCs w:val="18"/>
                <w:lang w:val="en-GB"/>
              </w:rPr>
              <w:t>2. Arthur è nato a New York City.</w:t>
            </w:r>
          </w:p>
        </w:tc>
      </w:tr>
      <w:tr w:rsidR="00D441EB" w:rsidRPr="006007E2"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6007E2" w:rsidRDefault="00D441EB" w:rsidP="000B2CAC">
            <w:pPr>
              <w:spacing w:after="0" w:line="240" w:lineRule="auto"/>
              <w:jc w:val="center"/>
              <w:rPr>
                <w:rFonts w:eastAsia="Times New Roman" w:cs="Calibri"/>
                <w:color w:val="000000"/>
                <w:sz w:val="18"/>
                <w:szCs w:val="18"/>
                <w:lang w:val="en-GB" w:eastAsia="de-AT"/>
              </w:rPr>
            </w:pPr>
          </w:p>
        </w:tc>
        <w:tc>
          <w:tcPr>
            <w:tcW w:w="594" w:type="dxa"/>
            <w:tcBorders>
              <w:top w:val="nil"/>
              <w:left w:val="nil"/>
              <w:bottom w:val="nil"/>
              <w:right w:val="nil"/>
            </w:tcBorders>
            <w:shd w:val="clear" w:color="auto" w:fill="auto"/>
            <w:noWrap/>
            <w:vAlign w:val="center"/>
            <w:hideMark/>
          </w:tcPr>
          <w:p w14:paraId="50FD734E" w14:textId="42A317AF" w:rsidR="00D441EB" w:rsidRPr="009324A9" w:rsidRDefault="007876DC" w:rsidP="000B2CAC">
            <w:pPr>
              <w:spacing w:after="0" w:line="240" w:lineRule="auto"/>
              <w:jc w:val="center"/>
              <w:rPr>
                <w:rFonts w:eastAsia="Times New Roman" w:cs="Calibri"/>
                <w:color w:val="000000"/>
                <w:sz w:val="18"/>
                <w:szCs w:val="18"/>
                <w:lang w:val="de-AT" w:eastAsia="de-AT"/>
              </w:rPr>
            </w:pPr>
            <w:r>
              <w:rPr>
                <w:sz w:val="18"/>
                <w:szCs w:val="18"/>
              </w:rPr>
              <w:t>(L)</w:t>
            </w:r>
          </w:p>
        </w:tc>
        <w:tc>
          <w:tcPr>
            <w:tcW w:w="9347" w:type="dxa"/>
            <w:tcBorders>
              <w:top w:val="nil"/>
              <w:left w:val="nil"/>
              <w:bottom w:val="nil"/>
              <w:right w:val="nil"/>
            </w:tcBorders>
            <w:shd w:val="clear" w:color="auto" w:fill="auto"/>
            <w:vAlign w:val="center"/>
            <w:hideMark/>
          </w:tcPr>
          <w:p w14:paraId="263D4C02" w14:textId="389EF247" w:rsidR="00D441EB" w:rsidRPr="006007E2" w:rsidRDefault="007876DC" w:rsidP="000B2CAC">
            <w:pPr>
              <w:spacing w:after="0" w:line="240" w:lineRule="auto"/>
              <w:rPr>
                <w:rFonts w:eastAsia="Times New Roman" w:cs="Calibri"/>
                <w:color w:val="000000"/>
                <w:sz w:val="18"/>
                <w:szCs w:val="18"/>
                <w:lang w:val="it-IT" w:eastAsia="de-AT"/>
              </w:rPr>
            </w:pPr>
            <w:r w:rsidRPr="006007E2">
              <w:rPr>
                <w:sz w:val="18"/>
                <w:szCs w:val="18"/>
                <w:lang w:val="it-IT"/>
              </w:rPr>
              <w:t>3. Arthur era un membro del Partito Democratico.</w:t>
            </w:r>
          </w:p>
        </w:tc>
      </w:tr>
      <w:tr w:rsidR="00D441EB" w:rsidRPr="006007E2"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6EC88CAC" w:rsidR="00D441EB" w:rsidRPr="009324A9" w:rsidRDefault="007876DC" w:rsidP="000B2CAC">
            <w:pPr>
              <w:spacing w:after="0" w:line="240" w:lineRule="auto"/>
              <w:jc w:val="center"/>
              <w:rPr>
                <w:rFonts w:eastAsia="Times New Roman" w:cs="Calibri"/>
                <w:color w:val="000000"/>
                <w:sz w:val="18"/>
                <w:szCs w:val="18"/>
                <w:lang w:val="de-AT" w:eastAsia="de-AT"/>
              </w:rPr>
            </w:pPr>
            <w:r>
              <w:rPr>
                <w:sz w:val="18"/>
                <w:szCs w:val="18"/>
              </w:rPr>
              <w:t>(O)</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40F789A3" w:rsidR="00D441EB" w:rsidRPr="006007E2" w:rsidRDefault="007876DC" w:rsidP="000B2CAC">
            <w:pPr>
              <w:spacing w:after="0" w:line="240" w:lineRule="auto"/>
              <w:rPr>
                <w:rFonts w:eastAsia="Times New Roman" w:cs="Calibri"/>
                <w:color w:val="000000"/>
                <w:sz w:val="18"/>
                <w:szCs w:val="18"/>
                <w:lang w:val="it-IT" w:eastAsia="de-AT"/>
              </w:rPr>
            </w:pPr>
            <w:r w:rsidRPr="006007E2">
              <w:rPr>
                <w:sz w:val="18"/>
                <w:szCs w:val="18"/>
                <w:lang w:val="it-IT"/>
              </w:rPr>
              <w:t>4. Arthur ha firmato il Pendleton Act.</w:t>
            </w:r>
          </w:p>
        </w:tc>
      </w:tr>
      <w:tr w:rsidR="00D441EB" w:rsidRPr="006007E2"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722B638E" w:rsidR="00D441EB" w:rsidRPr="009324A9" w:rsidRDefault="007876DC" w:rsidP="000B2CAC">
            <w:pPr>
              <w:spacing w:after="0" w:line="240" w:lineRule="auto"/>
              <w:jc w:val="center"/>
              <w:rPr>
                <w:rFonts w:eastAsia="Times New Roman" w:cs="Calibri"/>
                <w:color w:val="000000"/>
                <w:sz w:val="18"/>
                <w:szCs w:val="18"/>
                <w:lang w:val="de-AT" w:eastAsia="de-AT"/>
              </w:rPr>
            </w:pPr>
            <w:r>
              <w:rPr>
                <w:sz w:val="18"/>
                <w:szCs w:val="18"/>
              </w:rPr>
              <w:t>(S)</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0B8229CB" w:rsidR="00D441EB" w:rsidRPr="006007E2" w:rsidRDefault="007876DC" w:rsidP="000B2CAC">
            <w:pPr>
              <w:spacing w:after="0" w:line="240" w:lineRule="auto"/>
              <w:rPr>
                <w:rFonts w:eastAsia="Times New Roman" w:cs="Calibri"/>
                <w:color w:val="000000"/>
                <w:sz w:val="18"/>
                <w:szCs w:val="18"/>
                <w:lang w:val="it-IT" w:eastAsia="de-AT"/>
              </w:rPr>
            </w:pPr>
            <w:r w:rsidRPr="006007E2">
              <w:rPr>
                <w:sz w:val="18"/>
                <w:szCs w:val="18"/>
                <w:lang w:val="it-IT"/>
              </w:rPr>
              <w:t>5. Arthur ha sostenuto il Tariff Act.</w:t>
            </w:r>
          </w:p>
        </w:tc>
      </w:tr>
      <w:tr w:rsidR="00D441EB" w:rsidRPr="006007E2"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6007E2"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7269BEE4" w14:textId="3DF1A7BD" w:rsidR="00D441EB" w:rsidRPr="009324A9" w:rsidRDefault="007876DC" w:rsidP="000B2CAC">
            <w:pPr>
              <w:spacing w:after="0" w:line="240" w:lineRule="auto"/>
              <w:jc w:val="center"/>
              <w:rPr>
                <w:rFonts w:eastAsia="Times New Roman" w:cs="Calibri"/>
                <w:color w:val="000000"/>
                <w:sz w:val="18"/>
                <w:szCs w:val="18"/>
                <w:lang w:val="de-AT" w:eastAsia="de-AT"/>
              </w:rPr>
            </w:pPr>
            <w:r>
              <w:rPr>
                <w:sz w:val="18"/>
                <w:szCs w:val="18"/>
              </w:rPr>
              <w:t>(O)</w:t>
            </w:r>
          </w:p>
        </w:tc>
        <w:tc>
          <w:tcPr>
            <w:tcW w:w="9347" w:type="dxa"/>
            <w:tcBorders>
              <w:top w:val="nil"/>
              <w:left w:val="nil"/>
              <w:bottom w:val="nil"/>
              <w:right w:val="nil"/>
            </w:tcBorders>
            <w:shd w:val="clear" w:color="auto" w:fill="auto"/>
            <w:vAlign w:val="center"/>
            <w:hideMark/>
          </w:tcPr>
          <w:p w14:paraId="5DCD2E42" w14:textId="72524148" w:rsidR="00D441EB" w:rsidRPr="006007E2" w:rsidRDefault="007876DC" w:rsidP="000B2CAC">
            <w:pPr>
              <w:spacing w:after="0" w:line="240" w:lineRule="auto"/>
              <w:rPr>
                <w:rFonts w:eastAsia="Times New Roman" w:cs="Calibri"/>
                <w:color w:val="000000"/>
                <w:sz w:val="18"/>
                <w:szCs w:val="18"/>
                <w:lang w:val="it-IT" w:eastAsia="de-AT"/>
              </w:rPr>
            </w:pPr>
            <w:r w:rsidRPr="006007E2">
              <w:rPr>
                <w:sz w:val="18"/>
                <w:szCs w:val="18"/>
                <w:lang w:val="it-IT"/>
              </w:rPr>
              <w:t>6. Arthur non ha mai servito come vicepresidente.</w:t>
            </w:r>
          </w:p>
        </w:tc>
      </w:tr>
    </w:tbl>
    <w:p w14:paraId="45F365F1" w14:textId="77777777" w:rsidR="00D441EB" w:rsidRPr="006007E2"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1B9197AB" w:rsidR="00D441EB" w:rsidRPr="009324A9" w:rsidRDefault="007876DC" w:rsidP="000B2CAC">
            <w:pPr>
              <w:spacing w:after="0" w:line="240" w:lineRule="auto"/>
              <w:jc w:val="center"/>
              <w:rPr>
                <w:rFonts w:eastAsia="Times New Roman" w:cs="Calibri"/>
                <w:color w:val="000000"/>
                <w:sz w:val="20"/>
                <w:szCs w:val="20"/>
                <w:lang w:val="de-AT" w:eastAsia="de-AT"/>
              </w:rPr>
            </w:pPr>
            <w:r>
              <w:rPr>
                <w:sz w:val="20"/>
                <w:szCs w:val="20"/>
              </w:rPr>
              <w:t>(G)</w:t>
            </w:r>
          </w:p>
        </w:tc>
        <w:tc>
          <w:tcPr>
            <w:tcW w:w="617" w:type="dxa"/>
            <w:tcBorders>
              <w:top w:val="nil"/>
              <w:left w:val="nil"/>
              <w:bottom w:val="nil"/>
              <w:right w:val="nil"/>
            </w:tcBorders>
            <w:shd w:val="clear" w:color="auto" w:fill="auto"/>
            <w:noWrap/>
            <w:vAlign w:val="bottom"/>
            <w:hideMark/>
          </w:tcPr>
          <w:p w14:paraId="563E3C9C" w14:textId="27C67C87" w:rsidR="00D441EB" w:rsidRPr="009324A9" w:rsidRDefault="007876DC"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c>
          <w:tcPr>
            <w:tcW w:w="617" w:type="dxa"/>
            <w:tcBorders>
              <w:top w:val="nil"/>
              <w:left w:val="nil"/>
              <w:bottom w:val="nil"/>
              <w:right w:val="nil"/>
            </w:tcBorders>
            <w:shd w:val="clear" w:color="auto" w:fill="auto"/>
            <w:noWrap/>
            <w:vAlign w:val="bottom"/>
            <w:hideMark/>
          </w:tcPr>
          <w:p w14:paraId="2CA81220" w14:textId="29847A88" w:rsidR="00D441EB" w:rsidRPr="009324A9" w:rsidRDefault="007876DC"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(L)</w:t>
            </w:r>
          </w:p>
        </w:tc>
        <w:tc>
          <w:tcPr>
            <w:tcW w:w="617" w:type="dxa"/>
            <w:tcBorders>
              <w:top w:val="nil"/>
              <w:left w:val="nil"/>
              <w:bottom w:val="nil"/>
              <w:right w:val="nil"/>
            </w:tcBorders>
            <w:shd w:val="clear" w:color="auto" w:fill="auto"/>
            <w:noWrap/>
            <w:vAlign w:val="bottom"/>
            <w:hideMark/>
          </w:tcPr>
          <w:p w14:paraId="46CC2D37" w14:textId="382E0ECA" w:rsidR="00D441EB" w:rsidRPr="009324A9" w:rsidRDefault="007876DC"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c>
          <w:tcPr>
            <w:tcW w:w="617" w:type="dxa"/>
            <w:tcBorders>
              <w:top w:val="nil"/>
              <w:left w:val="nil"/>
              <w:bottom w:val="nil"/>
              <w:right w:val="nil"/>
            </w:tcBorders>
            <w:shd w:val="clear" w:color="auto" w:fill="auto"/>
            <w:noWrap/>
            <w:vAlign w:val="bottom"/>
            <w:hideMark/>
          </w:tcPr>
          <w:p w14:paraId="21EF7DC9" w14:textId="134E3FCB" w:rsidR="00D441EB" w:rsidRPr="009324A9" w:rsidRDefault="007876DC"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(S)</w:t>
            </w:r>
          </w:p>
        </w:tc>
        <w:tc>
          <w:tcPr>
            <w:tcW w:w="617" w:type="dxa"/>
            <w:tcBorders>
              <w:top w:val="nil"/>
              <w:left w:val="nil"/>
              <w:bottom w:val="nil"/>
              <w:right w:val="nil"/>
            </w:tcBorders>
            <w:shd w:val="clear" w:color="auto" w:fill="auto"/>
            <w:noWrap/>
            <w:vAlign w:val="bottom"/>
            <w:hideMark/>
          </w:tcPr>
          <w:p w14:paraId="7BB94396" w14:textId="3B9564CD" w:rsidR="00D441EB" w:rsidRPr="009324A9" w:rsidRDefault="007876DC"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15DEBD44" w:rsidR="00574C70" w:rsidRPr="006007E2" w:rsidRDefault="007876DC" w:rsidP="00574C70">
      <w:pPr>
        <w:spacing w:after="0" w:line="240" w:lineRule="auto"/>
        <w:rPr>
          <w:rFonts w:eastAsia="Times New Roman" w:cs="Calibri"/>
          <w:color w:val="000000"/>
          <w:sz w:val="18"/>
          <w:szCs w:val="18"/>
          <w:lang w:val="it-IT" w:eastAsia="de-AT"/>
        </w:rPr>
      </w:pPr>
      <w:r w:rsidRPr="006007E2">
        <w:rPr>
          <w:rFonts w:eastAsia="Times New Roman" w:cs="Calibri"/>
          <w:color w:val="000000"/>
          <w:sz w:val="18"/>
          <w:szCs w:val="18"/>
          <w:lang w:val="it-IT" w:eastAsia="de-AT"/>
        </w:rPr>
        <w:t>Qual era il partito politico di Chester A. Arthur?</w:t>
      </w:r>
    </w:p>
    <w:p w14:paraId="649AB491" w14:textId="5F4005D7" w:rsidR="00574C70" w:rsidRPr="006007E2" w:rsidRDefault="007876DC" w:rsidP="00574C70">
      <w:pPr>
        <w:spacing w:after="0" w:line="240" w:lineRule="auto"/>
        <w:rPr>
          <w:rFonts w:eastAsia="Times New Roman" w:cs="Calibri"/>
          <w:color w:val="000000"/>
          <w:sz w:val="18"/>
          <w:szCs w:val="18"/>
          <w:lang w:val="it-IT" w:eastAsia="de-AT"/>
        </w:rPr>
      </w:pPr>
      <w:r w:rsidRPr="006007E2">
        <w:rPr>
          <w:rFonts w:eastAsia="Times New Roman" w:cs="Calibri"/>
          <w:color w:val="000000"/>
          <w:sz w:val="18"/>
          <w:szCs w:val="18"/>
          <w:lang w:val="it-IT" w:eastAsia="de-AT"/>
        </w:rPr>
        <w:t>Arthur era un membro del Partito Repubblicano.</w:t>
      </w:r>
    </w:p>
    <w:p w14:paraId="14C3A16F" w14:textId="77777777" w:rsidR="00574C70" w:rsidRPr="006007E2" w:rsidRDefault="00574C70" w:rsidP="00574C70">
      <w:pPr>
        <w:spacing w:after="0" w:line="240" w:lineRule="auto"/>
        <w:rPr>
          <w:rFonts w:eastAsia="Times New Roman" w:cs="Calibri"/>
          <w:color w:val="000000"/>
          <w:sz w:val="8"/>
          <w:szCs w:val="8"/>
          <w:lang w:val="it-IT" w:eastAsia="de-AT"/>
        </w:rPr>
      </w:pPr>
    </w:p>
    <w:p w14:paraId="1E0E1344" w14:textId="78B41BA7" w:rsidR="00574C70" w:rsidRPr="006007E2" w:rsidRDefault="007876DC" w:rsidP="00574C70">
      <w:pPr>
        <w:spacing w:after="0" w:line="240" w:lineRule="auto"/>
        <w:rPr>
          <w:rFonts w:eastAsia="Times New Roman" w:cs="Calibri"/>
          <w:color w:val="000000"/>
          <w:sz w:val="18"/>
          <w:szCs w:val="18"/>
          <w:lang w:val="it-IT" w:eastAsia="de-AT"/>
        </w:rPr>
      </w:pPr>
      <w:r w:rsidRPr="006007E2">
        <w:rPr>
          <w:rFonts w:eastAsia="Times New Roman" w:cs="Calibri"/>
          <w:color w:val="000000"/>
          <w:sz w:val="18"/>
          <w:szCs w:val="18"/>
          <w:lang w:val="it-IT" w:eastAsia="de-AT"/>
        </w:rPr>
        <w:t>Qual era la visione di Arthur sulla riforma del servizio civile?</w:t>
      </w:r>
    </w:p>
    <w:p w14:paraId="1D05E375" w14:textId="0AEB3B6A" w:rsidR="00574C70" w:rsidRPr="006007E2" w:rsidRDefault="007876DC" w:rsidP="00574C70">
      <w:pPr>
        <w:spacing w:after="0" w:line="240" w:lineRule="auto"/>
        <w:rPr>
          <w:rFonts w:eastAsia="Times New Roman" w:cs="Calibri"/>
          <w:color w:val="000000"/>
          <w:sz w:val="18"/>
          <w:szCs w:val="18"/>
          <w:lang w:val="it-IT" w:eastAsia="de-AT"/>
        </w:rPr>
      </w:pPr>
      <w:r w:rsidRPr="006007E2">
        <w:rPr>
          <w:rFonts w:eastAsia="Times New Roman" w:cs="Calibri"/>
          <w:color w:val="000000"/>
          <w:sz w:val="18"/>
          <w:szCs w:val="18"/>
          <w:lang w:val="it-IT" w:eastAsia="de-AT"/>
        </w:rPr>
        <w:t>Arthur sosteneva la riforma del servizio civile e ha firmato il Pendleton Act per stabilire un sistema basato sul merito per l’impiego federale.</w:t>
      </w:r>
    </w:p>
    <w:p w14:paraId="2DA22936" w14:textId="77777777" w:rsidR="00574C70" w:rsidRPr="006007E2" w:rsidRDefault="00574C70" w:rsidP="00574C70">
      <w:pPr>
        <w:spacing w:after="0" w:line="240" w:lineRule="auto"/>
        <w:rPr>
          <w:rFonts w:eastAsia="Times New Roman" w:cs="Calibri"/>
          <w:color w:val="000000"/>
          <w:sz w:val="8"/>
          <w:szCs w:val="8"/>
          <w:lang w:val="it-IT" w:eastAsia="de-AT"/>
        </w:rPr>
      </w:pPr>
    </w:p>
    <w:p w14:paraId="05F3CB7C" w14:textId="5CBB283F" w:rsidR="00574C70" w:rsidRPr="006007E2" w:rsidRDefault="007876DC" w:rsidP="00574C70">
      <w:pPr>
        <w:spacing w:after="0" w:line="240" w:lineRule="auto"/>
        <w:rPr>
          <w:rFonts w:eastAsia="Times New Roman" w:cs="Calibri"/>
          <w:color w:val="000000"/>
          <w:sz w:val="18"/>
          <w:szCs w:val="18"/>
          <w:lang w:val="it-IT" w:eastAsia="de-AT"/>
        </w:rPr>
      </w:pPr>
      <w:r w:rsidRPr="006007E2">
        <w:rPr>
          <w:rFonts w:eastAsia="Times New Roman" w:cs="Calibri"/>
          <w:color w:val="000000"/>
          <w:sz w:val="18"/>
          <w:szCs w:val="18"/>
          <w:lang w:val="it-IT" w:eastAsia="de-AT"/>
        </w:rPr>
        <w:t>Qual era la posizione di Arthur sulle tariffe?</w:t>
      </w:r>
    </w:p>
    <w:p w14:paraId="0D23C0D8" w14:textId="577BD53A" w:rsidR="00322194" w:rsidRPr="006007E2" w:rsidRDefault="007876DC" w:rsidP="00574C70">
      <w:pPr>
        <w:spacing w:after="0" w:line="240" w:lineRule="auto"/>
        <w:rPr>
          <w:rFonts w:eastAsia="Times New Roman" w:cs="Calibri"/>
          <w:color w:val="000000"/>
          <w:sz w:val="18"/>
          <w:szCs w:val="18"/>
          <w:lang w:val="it-IT" w:eastAsia="de-AT"/>
        </w:rPr>
      </w:pPr>
      <w:r w:rsidRPr="006007E2">
        <w:rPr>
          <w:rFonts w:eastAsia="Times New Roman" w:cs="Calibri"/>
          <w:color w:val="000000"/>
          <w:sz w:val="18"/>
          <w:szCs w:val="18"/>
          <w:lang w:val="it-IT" w:eastAsia="de-AT"/>
        </w:rPr>
        <w:t>Arthur sostenne il Tariff Act del 1883, che mirava a ridurre alcune tariffe ma a mantenere la protezione per determinate industrie.</w:t>
      </w:r>
    </w:p>
    <w:p w14:paraId="2D3484ED" w14:textId="77777777" w:rsidR="00574C70" w:rsidRPr="006007E2" w:rsidRDefault="00574C70" w:rsidP="00574C70">
      <w:pPr>
        <w:spacing w:after="0" w:line="240" w:lineRule="auto"/>
        <w:rPr>
          <w:rFonts w:eastAsia="Times New Roman" w:cs="Calibri"/>
          <w:color w:val="000000"/>
          <w:sz w:val="8"/>
          <w:szCs w:val="8"/>
          <w:lang w:val="it-IT" w:eastAsia="de-AT"/>
        </w:rPr>
      </w:pPr>
    </w:p>
    <w:p w14:paraId="3985A532" w14:textId="5542C471" w:rsidR="00574C70" w:rsidRPr="006007E2" w:rsidRDefault="007876DC" w:rsidP="00574C70">
      <w:pPr>
        <w:spacing w:after="0" w:line="240" w:lineRule="auto"/>
        <w:rPr>
          <w:rFonts w:eastAsia="Times New Roman" w:cs="Calibri"/>
          <w:color w:val="000000"/>
          <w:sz w:val="18"/>
          <w:szCs w:val="18"/>
          <w:lang w:val="it-IT" w:eastAsia="de-AT"/>
        </w:rPr>
      </w:pPr>
      <w:r w:rsidRPr="006007E2">
        <w:rPr>
          <w:rFonts w:eastAsia="Times New Roman" w:cs="Calibri"/>
          <w:color w:val="000000"/>
          <w:sz w:val="18"/>
          <w:szCs w:val="18"/>
          <w:lang w:val="it-IT" w:eastAsia="de-AT"/>
        </w:rPr>
        <w:t>Qual era l’approccio di Arthur alla politica estera?</w:t>
      </w:r>
    </w:p>
    <w:p w14:paraId="571F44CE" w14:textId="76849C1B" w:rsidR="00574C70" w:rsidRPr="006007E2" w:rsidRDefault="007876DC" w:rsidP="00574C70">
      <w:pPr>
        <w:spacing w:after="0" w:line="240" w:lineRule="auto"/>
        <w:rPr>
          <w:rFonts w:eastAsia="Times New Roman" w:cs="Calibri"/>
          <w:color w:val="000000"/>
          <w:sz w:val="18"/>
          <w:szCs w:val="18"/>
          <w:lang w:val="it-IT" w:eastAsia="de-AT"/>
        </w:rPr>
      </w:pPr>
      <w:r w:rsidRPr="006007E2">
        <w:rPr>
          <w:rFonts w:eastAsia="Times New Roman" w:cs="Calibri"/>
          <w:color w:val="000000"/>
          <w:sz w:val="18"/>
          <w:szCs w:val="18"/>
          <w:lang w:val="it-IT" w:eastAsia="de-AT"/>
        </w:rPr>
        <w:t>Arthur si concentrò sull’espansione dell’influenza americana e sulla promozione del commercio. Ha sostenuto la costruzione di un canale attraverso l’America Centrale e ha lavorato per migliorare le relazioni con i paesi dell’America Latina.</w:t>
      </w:r>
    </w:p>
    <w:p w14:paraId="64666DBA" w14:textId="77777777" w:rsidR="00574C70" w:rsidRPr="006007E2" w:rsidRDefault="00574C70" w:rsidP="00574C70">
      <w:pPr>
        <w:spacing w:after="0" w:line="240" w:lineRule="auto"/>
        <w:rPr>
          <w:rFonts w:eastAsia="Times New Roman" w:cs="Calibri"/>
          <w:color w:val="000000"/>
          <w:sz w:val="8"/>
          <w:szCs w:val="8"/>
          <w:lang w:val="it-IT" w:eastAsia="de-AT"/>
        </w:rPr>
      </w:pPr>
    </w:p>
    <w:p w14:paraId="659F8447" w14:textId="12C24DFD" w:rsidR="00574C70" w:rsidRPr="006007E2" w:rsidRDefault="007876DC" w:rsidP="00574C70">
      <w:pPr>
        <w:spacing w:after="0" w:line="240" w:lineRule="auto"/>
        <w:rPr>
          <w:rFonts w:eastAsia="Times New Roman" w:cs="Calibri"/>
          <w:color w:val="000000"/>
          <w:sz w:val="18"/>
          <w:szCs w:val="18"/>
          <w:lang w:val="it-IT" w:eastAsia="de-AT"/>
        </w:rPr>
      </w:pPr>
      <w:r w:rsidRPr="006007E2">
        <w:rPr>
          <w:rFonts w:eastAsia="Times New Roman" w:cs="Calibri"/>
          <w:color w:val="000000"/>
          <w:sz w:val="18"/>
          <w:szCs w:val="18"/>
          <w:lang w:val="it-IT" w:eastAsia="de-AT"/>
        </w:rPr>
        <w:t>Qual è l’eredità di Chester A. Arthur?</w:t>
      </w:r>
    </w:p>
    <w:p w14:paraId="33A271C8" w14:textId="2D401CDE" w:rsidR="00574C70" w:rsidRPr="006007E2" w:rsidRDefault="007876DC" w:rsidP="00574C70">
      <w:pPr>
        <w:spacing w:after="0" w:line="240" w:lineRule="auto"/>
        <w:rPr>
          <w:rFonts w:eastAsia="Times New Roman" w:cs="Calibri"/>
          <w:color w:val="000000"/>
          <w:sz w:val="18"/>
          <w:szCs w:val="18"/>
          <w:lang w:val="it-IT" w:eastAsia="de-AT"/>
        </w:rPr>
      </w:pPr>
      <w:r w:rsidRPr="006007E2">
        <w:rPr>
          <w:rFonts w:eastAsia="Times New Roman" w:cs="Calibri"/>
          <w:color w:val="000000"/>
          <w:sz w:val="18"/>
          <w:szCs w:val="18"/>
          <w:lang w:val="it-IT" w:eastAsia="de-AT"/>
        </w:rPr>
        <w:t>Arthur è ricordato per il suo impegno nella riforma del servizio civile e i suoi sforzi per migliorare l’integrità del governo. Il suo sostegno per il Pendleton Act è spesso visto come un grande traguardo.</w:t>
      </w:r>
    </w:p>
    <w:p w14:paraId="4C86FDB1" w14:textId="77777777" w:rsidR="00574C70" w:rsidRPr="006007E2" w:rsidRDefault="00574C70" w:rsidP="00574C70">
      <w:pPr>
        <w:spacing w:after="0" w:line="240" w:lineRule="auto"/>
        <w:rPr>
          <w:rFonts w:eastAsia="Times New Roman" w:cs="Calibri"/>
          <w:color w:val="000000"/>
          <w:sz w:val="8"/>
          <w:szCs w:val="8"/>
          <w:lang w:val="it-IT" w:eastAsia="de-AT"/>
        </w:rPr>
      </w:pPr>
    </w:p>
    <w:p w14:paraId="79F3E543" w14:textId="166DD802" w:rsidR="00574C70" w:rsidRPr="006007E2" w:rsidRDefault="007876DC" w:rsidP="00574C70">
      <w:pPr>
        <w:spacing w:after="0" w:line="240" w:lineRule="auto"/>
        <w:rPr>
          <w:rFonts w:eastAsia="Times New Roman" w:cs="Calibri"/>
          <w:color w:val="000000"/>
          <w:sz w:val="18"/>
          <w:szCs w:val="18"/>
          <w:lang w:val="it-IT" w:eastAsia="de-AT"/>
        </w:rPr>
      </w:pPr>
      <w:r w:rsidRPr="006007E2">
        <w:rPr>
          <w:rFonts w:eastAsia="Times New Roman" w:cs="Calibri"/>
          <w:color w:val="000000"/>
          <w:sz w:val="18"/>
          <w:szCs w:val="18"/>
          <w:lang w:val="it-IT" w:eastAsia="de-AT"/>
        </w:rPr>
        <w:t>Cosa ha fatto Arthur dopo aver lasciato la presidenza?</w:t>
      </w:r>
    </w:p>
    <w:p w14:paraId="1CAF32DA" w14:textId="4722460C" w:rsidR="00574C70" w:rsidRPr="006007E2" w:rsidRDefault="007876DC" w:rsidP="00574C70">
      <w:pPr>
        <w:spacing w:after="0" w:line="240" w:lineRule="auto"/>
        <w:rPr>
          <w:rFonts w:eastAsia="Times New Roman" w:cs="Calibri"/>
          <w:color w:val="000000"/>
          <w:sz w:val="18"/>
          <w:szCs w:val="18"/>
          <w:lang w:val="it-IT" w:eastAsia="de-AT"/>
        </w:rPr>
      </w:pPr>
      <w:r w:rsidRPr="006007E2">
        <w:rPr>
          <w:rFonts w:eastAsia="Times New Roman" w:cs="Calibri"/>
          <w:color w:val="000000"/>
          <w:sz w:val="18"/>
          <w:szCs w:val="18"/>
          <w:lang w:val="it-IT" w:eastAsia="de-AT"/>
        </w:rPr>
        <w:t>Dopo aver lasciato la presidenza, Arthur è tornato a New York City, ha ripreso la sua pratica legale e è rimasto attivo nella vita pubblica.</w:t>
      </w:r>
    </w:p>
    <w:p w14:paraId="540F289C" w14:textId="77777777" w:rsidR="00574C70" w:rsidRPr="006007E2" w:rsidRDefault="00574C70" w:rsidP="00574C70">
      <w:pPr>
        <w:spacing w:after="0" w:line="240" w:lineRule="auto"/>
        <w:rPr>
          <w:rFonts w:eastAsia="Times New Roman" w:cs="Calibri"/>
          <w:color w:val="000000"/>
          <w:sz w:val="8"/>
          <w:szCs w:val="8"/>
          <w:lang w:val="it-IT" w:eastAsia="de-AT"/>
        </w:rPr>
      </w:pPr>
    </w:p>
    <w:p w14:paraId="083EA440" w14:textId="4F9D9023" w:rsidR="00574C70" w:rsidRPr="006007E2" w:rsidRDefault="007876DC" w:rsidP="00574C70">
      <w:pPr>
        <w:spacing w:after="0" w:line="240" w:lineRule="auto"/>
        <w:rPr>
          <w:rFonts w:eastAsia="Times New Roman" w:cs="Calibri"/>
          <w:color w:val="000000"/>
          <w:sz w:val="18"/>
          <w:szCs w:val="18"/>
          <w:lang w:val="it-IT" w:eastAsia="de-AT"/>
        </w:rPr>
      </w:pPr>
      <w:r w:rsidRPr="006007E2">
        <w:rPr>
          <w:rFonts w:eastAsia="Times New Roman" w:cs="Calibri"/>
          <w:color w:val="000000"/>
          <w:sz w:val="18"/>
          <w:szCs w:val="18"/>
          <w:lang w:val="it-IT" w:eastAsia="de-AT"/>
        </w:rPr>
        <w:t>Qual era lo stato di salute di Arthur dopo la presidenza?</w:t>
      </w:r>
    </w:p>
    <w:p w14:paraId="4CF2BB97" w14:textId="5E01CF58" w:rsidR="004A0E37" w:rsidRPr="006007E2" w:rsidRDefault="007876DC" w:rsidP="00574C70">
      <w:pPr>
        <w:spacing w:after="0" w:line="240" w:lineRule="auto"/>
        <w:rPr>
          <w:rFonts w:eastAsia="Times New Roman" w:cs="Calibri"/>
          <w:color w:val="000000"/>
          <w:sz w:val="18"/>
          <w:szCs w:val="18"/>
          <w:lang w:val="it-IT" w:eastAsia="de-AT"/>
        </w:rPr>
      </w:pPr>
      <w:r w:rsidRPr="006007E2">
        <w:rPr>
          <w:rFonts w:eastAsia="Times New Roman" w:cs="Calibri"/>
          <w:color w:val="000000"/>
          <w:sz w:val="18"/>
          <w:szCs w:val="18"/>
          <w:lang w:val="it-IT" w:eastAsia="de-AT"/>
        </w:rPr>
        <w:t>Arthur ha affrontato problemi di salute, tra cui una diagnosi di malattia di Bright, che colpì i suoi reni.</w:t>
      </w:r>
    </w:p>
    <w:sectPr w:rsidR="004A0E37" w:rsidRPr="006007E2"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87A99" w14:textId="77777777" w:rsidR="007E15EA" w:rsidRDefault="007E15EA" w:rsidP="00275D4A">
      <w:pPr>
        <w:spacing w:after="0" w:line="240" w:lineRule="auto"/>
      </w:pPr>
      <w:r>
        <w:separator/>
      </w:r>
    </w:p>
  </w:endnote>
  <w:endnote w:type="continuationSeparator" w:id="0">
    <w:p w14:paraId="2D6CF3D2" w14:textId="77777777" w:rsidR="007E15EA" w:rsidRDefault="007E15EA"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42AF64" w14:textId="77777777" w:rsidR="007E15EA" w:rsidRDefault="007E15EA" w:rsidP="00275D4A">
      <w:pPr>
        <w:spacing w:after="0" w:line="240" w:lineRule="auto"/>
      </w:pPr>
      <w:r>
        <w:separator/>
      </w:r>
    </w:p>
  </w:footnote>
  <w:footnote w:type="continuationSeparator" w:id="0">
    <w:p w14:paraId="09C9EE0B" w14:textId="77777777" w:rsidR="007E15EA" w:rsidRDefault="007E15EA"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469F"/>
    <w:rsid w:val="001153C4"/>
    <w:rsid w:val="001164F9"/>
    <w:rsid w:val="00122C09"/>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B4A79"/>
    <w:rsid w:val="002C02FF"/>
    <w:rsid w:val="002C71E2"/>
    <w:rsid w:val="002F4D05"/>
    <w:rsid w:val="00303F36"/>
    <w:rsid w:val="00304F79"/>
    <w:rsid w:val="00307A27"/>
    <w:rsid w:val="00322194"/>
    <w:rsid w:val="00325E40"/>
    <w:rsid w:val="00363E21"/>
    <w:rsid w:val="00394C3A"/>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B6DE8"/>
    <w:rsid w:val="004C3FFC"/>
    <w:rsid w:val="004F3B66"/>
    <w:rsid w:val="00503ED9"/>
    <w:rsid w:val="00511016"/>
    <w:rsid w:val="00514FB7"/>
    <w:rsid w:val="0054261C"/>
    <w:rsid w:val="00563E30"/>
    <w:rsid w:val="00574C70"/>
    <w:rsid w:val="005C3061"/>
    <w:rsid w:val="005D55B7"/>
    <w:rsid w:val="005F4BE2"/>
    <w:rsid w:val="006007E2"/>
    <w:rsid w:val="0061563E"/>
    <w:rsid w:val="00637CC6"/>
    <w:rsid w:val="0064185B"/>
    <w:rsid w:val="00646498"/>
    <w:rsid w:val="00655C92"/>
    <w:rsid w:val="00661397"/>
    <w:rsid w:val="00684BE2"/>
    <w:rsid w:val="006A4D04"/>
    <w:rsid w:val="006B165E"/>
    <w:rsid w:val="006E00F2"/>
    <w:rsid w:val="006E20E6"/>
    <w:rsid w:val="006F4550"/>
    <w:rsid w:val="0071254F"/>
    <w:rsid w:val="007127E1"/>
    <w:rsid w:val="00715458"/>
    <w:rsid w:val="007357FD"/>
    <w:rsid w:val="007565BC"/>
    <w:rsid w:val="007719AF"/>
    <w:rsid w:val="00784DFB"/>
    <w:rsid w:val="007876DC"/>
    <w:rsid w:val="0079520C"/>
    <w:rsid w:val="007957DE"/>
    <w:rsid w:val="00795E73"/>
    <w:rsid w:val="007A19D6"/>
    <w:rsid w:val="007E15EA"/>
    <w:rsid w:val="007F529A"/>
    <w:rsid w:val="008047FE"/>
    <w:rsid w:val="008522CC"/>
    <w:rsid w:val="008556DD"/>
    <w:rsid w:val="008611D6"/>
    <w:rsid w:val="008906EE"/>
    <w:rsid w:val="00897A8C"/>
    <w:rsid w:val="008A3827"/>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05D92"/>
    <w:rsid w:val="00A16396"/>
    <w:rsid w:val="00A43F52"/>
    <w:rsid w:val="00A66B6B"/>
    <w:rsid w:val="00A670B1"/>
    <w:rsid w:val="00A85D68"/>
    <w:rsid w:val="00AA2C44"/>
    <w:rsid w:val="00AE1606"/>
    <w:rsid w:val="00AE3882"/>
    <w:rsid w:val="00AF0046"/>
    <w:rsid w:val="00AF3D38"/>
    <w:rsid w:val="00AF4656"/>
    <w:rsid w:val="00AF4B7C"/>
    <w:rsid w:val="00B05E92"/>
    <w:rsid w:val="00B0617B"/>
    <w:rsid w:val="00B07C4C"/>
    <w:rsid w:val="00B16A9B"/>
    <w:rsid w:val="00B52A58"/>
    <w:rsid w:val="00B57E55"/>
    <w:rsid w:val="00B665D0"/>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813E5"/>
    <w:rsid w:val="00DA0F54"/>
    <w:rsid w:val="00DA6A91"/>
    <w:rsid w:val="00DB0622"/>
    <w:rsid w:val="00DC1C03"/>
    <w:rsid w:val="00DC6917"/>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EE21DA"/>
    <w:rsid w:val="00F00480"/>
    <w:rsid w:val="00F0116B"/>
    <w:rsid w:val="00F041C0"/>
    <w:rsid w:val="00F04B24"/>
    <w:rsid w:val="00F0523E"/>
    <w:rsid w:val="00F25056"/>
    <w:rsid w:val="00F25CB7"/>
    <w:rsid w:val="00F4774B"/>
    <w:rsid w:val="00F517AA"/>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1393</Words>
  <Characters>8783</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2024-08-29T09:46:00Z</dcterms:created>
  <dcterms:modified xsi:type="dcterms:W3CDTF">2024-09-27T07:31:00Z</dcterms:modified>
</cp:coreProperties>
</file>