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8B1375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30ABD698" w:rsidR="00153AB8" w:rsidRPr="00DA0F54" w:rsidRDefault="00DB6554" w:rsidP="00153AB8">
            <w:pPr>
              <w:pStyle w:val="berschrift1"/>
            </w:pPr>
            <w:r>
              <w:t>James Buchanan (1857 - 1861)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BAFC81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5C5E165" w:rsidR="00153AB8" w:rsidRPr="00661397" w:rsidRDefault="00DB655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about-the-world.org/4100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34"/>
        <w:gridCol w:w="567"/>
        <w:gridCol w:w="360"/>
        <w:gridCol w:w="360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B222D2" w:rsidR="009A6D4B" w:rsidRPr="009324A9" w:rsidRDefault="00DB6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3F1EBE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Harriet Lane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E7DA18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ciudad en Pennsylvania</w:t>
            </w:r>
          </w:p>
        </w:tc>
      </w:tr>
      <w:tr w:rsidR="009A6D4B" w:rsidRPr="00F620F0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8A7170" w:rsidR="009A6D4B" w:rsidRPr="009324A9" w:rsidRDefault="00DB6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901949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Mercersburg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D7DBC6" w:rsidR="009A6D4B" w:rsidRPr="00AA62BA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AA62BA">
              <w:rPr>
                <w:sz w:val="19"/>
                <w:szCs w:val="19"/>
                <w:lang w:val="es-ES"/>
              </w:rPr>
              <w:t>institución educativa en EE. UU.</w:t>
            </w:r>
          </w:p>
        </w:tc>
      </w:tr>
      <w:tr w:rsidR="009A6D4B" w:rsidRPr="00F620F0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4DD68E" w:rsidR="009A6D4B" w:rsidRPr="009324A9" w:rsidRDefault="00DB6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48704BF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9A4CEBF" w:rsidR="009A6D4B" w:rsidRPr="00AA62BA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AA62BA">
              <w:rPr>
                <w:sz w:val="19"/>
                <w:szCs w:val="19"/>
                <w:lang w:val="es-ES"/>
              </w:rPr>
              <w:t>representante diplomático de un país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D01779" w:rsidR="009A6D4B" w:rsidRPr="009324A9" w:rsidRDefault="00DB6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B0E024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Corte Suprema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D78122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caso legal histórico</w:t>
            </w:r>
          </w:p>
        </w:tc>
      </w:tr>
      <w:tr w:rsidR="009A6D4B" w:rsidRPr="00F620F0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7AB7AD" w:rsidR="009A6D4B" w:rsidRPr="009324A9" w:rsidRDefault="00DB6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3386D7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Secesión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601953" w:rsidR="009A6D4B" w:rsidRPr="00AA62BA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AA62BA">
              <w:rPr>
                <w:sz w:val="19"/>
                <w:szCs w:val="19"/>
                <w:lang w:val="es-ES"/>
              </w:rPr>
              <w:t>tribunal más alto en EE. UU.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96D1C6" w:rsidR="009A6D4B" w:rsidRPr="009324A9" w:rsidRDefault="00DB6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0E48E1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Dickinson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827BE1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autodeterminación de los territorios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F82E142" w:rsidR="009A6D4B" w:rsidRPr="009324A9" w:rsidRDefault="00DB6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F491DB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Dred Scott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63C61CB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separación de un estado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8B4D13" w:rsidR="009A6D4B" w:rsidRPr="009324A9" w:rsidRDefault="00DB6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98DBB8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Soberanía popular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040B18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relato personal de experiencias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CAB82B2" w:rsidR="009A6D4B" w:rsidRPr="009324A9" w:rsidRDefault="00DB65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8D5551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Memoir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285D237" w:rsidR="009A6D4B" w:rsidRPr="009324A9" w:rsidRDefault="00DB65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sobrina de Buchanan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47"/>
        <w:gridCol w:w="426"/>
        <w:gridCol w:w="360"/>
        <w:gridCol w:w="333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C17D1F" w:rsidR="009A6D4B" w:rsidRPr="009324A9" w:rsidRDefault="00DB6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1705A2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Falleció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146988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Pennsylvania.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337E6E" w:rsidR="009A6D4B" w:rsidRPr="009324A9" w:rsidRDefault="00DB6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C3F78B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Estudió derecho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2CEC68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Dickinson College.</w:t>
            </w:r>
          </w:p>
        </w:tc>
      </w:tr>
      <w:tr w:rsidR="009A6D4B" w:rsidRPr="00F620F0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CE2EAB" w:rsidR="009A6D4B" w:rsidRPr="009324A9" w:rsidRDefault="00DB6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93BCC7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Escribió un memoir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7DF56F" w:rsidR="009A6D4B" w:rsidRPr="00AA62BA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A62BA">
              <w:rPr>
                <w:sz w:val="19"/>
                <w:szCs w:val="19"/>
                <w:lang w:val="es-ES"/>
              </w:rPr>
              <w:t>... en Rusia y Gran Bretaña.</w:t>
            </w:r>
          </w:p>
        </w:tc>
      </w:tr>
      <w:tr w:rsidR="009A6D4B" w:rsidRPr="00F620F0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2A04F06" w:rsidR="009A6D4B" w:rsidRPr="009324A9" w:rsidRDefault="00DB6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D2A8173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Apoyó la decisión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C1DA74" w:rsidR="009A6D4B" w:rsidRPr="00AA62BA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A62BA">
              <w:rPr>
                <w:sz w:val="19"/>
                <w:szCs w:val="19"/>
                <w:lang w:val="es-ES"/>
              </w:rPr>
              <w:t>... durante la crisis de secesión.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9F6936" w:rsidR="009A6D4B" w:rsidRPr="009324A9" w:rsidRDefault="00DB6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5382FE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Buchanan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E36874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Dred Scott de la Corte Suprema.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FA6EFE" w:rsidR="009A6D4B" w:rsidRPr="009324A9" w:rsidRDefault="00DB6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7E2236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Ministro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98DDCE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defendiendo sus decisiones.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365249" w:rsidR="009A6D4B" w:rsidRPr="009324A9" w:rsidRDefault="00DB65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136E208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Presidió EE. UU.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C27B23" w:rsidR="009A6D4B" w:rsidRPr="009324A9" w:rsidRDefault="00DB65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junio de 1868.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D539AE" w:rsidR="00B05E92" w:rsidRPr="009324A9" w:rsidRDefault="00DB65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James Buchanan?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2C31DF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DD158B" w:rsidR="000F1479" w:rsidRPr="009324A9" w:rsidRDefault="00DB6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672242D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7F798E" w:rsidR="000F1479" w:rsidRPr="009324A9" w:rsidRDefault="00DB6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B75ADC8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F2BECA" w:rsidR="000F1479" w:rsidRPr="009324A9" w:rsidRDefault="00DB6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Mercersburg, Pennsylvania</w:t>
            </w:r>
          </w:p>
        </w:tc>
      </w:tr>
      <w:tr w:rsidR="00B05E92" w:rsidRPr="00F620F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03923D" w:rsidR="00B05E92" w:rsidRPr="00AA62BA" w:rsidRDefault="00DB65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¿Qué estudió Buchanan en Dickinson College?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5A213B5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90E33EC" w:rsidR="000F1479" w:rsidRPr="009324A9" w:rsidRDefault="00DB6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Ingeniería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CFA2FC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32AA62" w:rsidR="000F1479" w:rsidRPr="009324A9" w:rsidRDefault="00DB6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Derecho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260AEE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B50917" w:rsidR="000F1479" w:rsidRPr="009324A9" w:rsidRDefault="00DB6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Medicina</w:t>
            </w:r>
          </w:p>
        </w:tc>
      </w:tr>
      <w:tr w:rsidR="00B05E92" w:rsidRPr="00F620F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27D04A" w:rsidR="00B05E92" w:rsidRPr="00AA62BA" w:rsidRDefault="00DB65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¿Qué cargo diplomático ocupó Buchanan?</w:t>
            </w:r>
          </w:p>
        </w:tc>
      </w:tr>
      <w:tr w:rsidR="000F1479" w:rsidRPr="00F620F0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C6C730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E94651E" w:rsidR="000F1479" w:rsidRPr="00AA62BA" w:rsidRDefault="00DB6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Ministro en Rusia y Gran Bretaña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B116F5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6CC26D" w:rsidR="000F1479" w:rsidRPr="009324A9" w:rsidRDefault="00DB65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Cónsul en Alemania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832ED83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934CF4" w:rsidR="000F1479" w:rsidRPr="009324A9" w:rsidRDefault="00DB65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Embajador en Francia</w:t>
            </w:r>
          </w:p>
        </w:tc>
      </w:tr>
      <w:tr w:rsidR="00B05E92" w:rsidRPr="00F620F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1B1121" w:rsidR="00B05E92" w:rsidRPr="00AA62BA" w:rsidRDefault="00DB65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¿Qué caso legal apoyó Buchanan?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C4EA43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E941D4" w:rsidR="000F1479" w:rsidRPr="009324A9" w:rsidRDefault="00DB65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decisión Dred Scott</w:t>
            </w:r>
          </w:p>
        </w:tc>
      </w:tr>
      <w:tr w:rsidR="000F1479" w:rsidRPr="00F620F0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D3ED4E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75159BA" w:rsidR="000F1479" w:rsidRPr="00AA62BA" w:rsidRDefault="00DB65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El caso Plessy vs. Ferguson</w:t>
            </w:r>
          </w:p>
        </w:tc>
      </w:tr>
      <w:tr w:rsidR="000F1479" w:rsidRPr="00F620F0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250C82" w:rsidR="000F1479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F35331" w:rsidR="000F1479" w:rsidRPr="00AA62BA" w:rsidRDefault="00DB65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El caso Marbury vs. Madison</w:t>
            </w:r>
          </w:p>
        </w:tc>
      </w:tr>
      <w:tr w:rsidR="00B05E92" w:rsidRPr="00F620F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8E07412" w:rsidR="00B05E92" w:rsidRPr="00AA62BA" w:rsidRDefault="00DB65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¿Qué creía Buchanan sobre la secesión?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2DCD0B" w:rsidR="00DB0622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BC5534" w:rsidR="00DB0622" w:rsidRPr="009324A9" w:rsidRDefault="00DB6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Que era ilegal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C48A57D" w:rsidR="00DB0622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A8A0331" w:rsidR="00DB0622" w:rsidRPr="009324A9" w:rsidRDefault="00DB6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Que era necesaria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E4EC56" w:rsidR="00DB0622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520467" w:rsidR="00DB0622" w:rsidRPr="009324A9" w:rsidRDefault="00DB6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Que era legal</w:t>
            </w:r>
          </w:p>
        </w:tc>
      </w:tr>
      <w:tr w:rsidR="00B05E92" w:rsidRPr="00F620F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0BB283" w:rsidR="00B05E92" w:rsidRPr="00AA62BA" w:rsidRDefault="00DB65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¿Cuál era la relación de Harriet Lane con Buchanan?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BC56FB" w:rsidR="00DB0622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63DC94" w:rsidR="00DB0622" w:rsidRPr="009324A9" w:rsidRDefault="00DB6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Era su hija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2E9E19" w:rsidR="00DB0622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47D5C6" w:rsidR="00DB0622" w:rsidRPr="009324A9" w:rsidRDefault="00DB6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Era su sobrina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9FFA0F" w:rsidR="00DB0622" w:rsidRPr="009324A9" w:rsidRDefault="00DB65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D1076F" w:rsidR="00DB0622" w:rsidRPr="009324A9" w:rsidRDefault="00DB65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Era su esposa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730D97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E11ABD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624EE9" w:rsidR="00503ED9" w:rsidRPr="009324A9" w:rsidRDefault="00DB6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James Buchanan nació en 1791.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055510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A0DC4A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EA9989" w:rsidR="00503ED9" w:rsidRPr="009324A9" w:rsidRDefault="00DB6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Buchanan nació en Rusia.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769550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617C56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D2B000A" w:rsidR="00503ED9" w:rsidRPr="009324A9" w:rsidRDefault="00DB6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Fue el 20º presidente.</w:t>
            </w:r>
          </w:p>
        </w:tc>
      </w:tr>
      <w:tr w:rsidR="00503ED9" w:rsidRPr="00F620F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2A5E92F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CEB057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F5F11F" w:rsidR="00503ED9" w:rsidRPr="00AA62BA" w:rsidRDefault="00DB6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4. Buchanan fue el 15º presidente.</w:t>
            </w:r>
          </w:p>
        </w:tc>
      </w:tr>
      <w:tr w:rsidR="00503ED9" w:rsidRPr="00F620F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406363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089545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E729D8" w:rsidR="00503ED9" w:rsidRPr="00AA62BA" w:rsidRDefault="00DB6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5. La decisión Dred Scott fue en 1857.</w:t>
            </w:r>
          </w:p>
        </w:tc>
      </w:tr>
      <w:tr w:rsidR="00503ED9" w:rsidRPr="00F620F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EFF211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907F64" w:rsidR="00503ED9" w:rsidRPr="009324A9" w:rsidRDefault="00DB65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59D5BC" w:rsidR="00503ED9" w:rsidRPr="00AA62BA" w:rsidRDefault="00DB65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A62BA">
              <w:rPr>
                <w:sz w:val="20"/>
                <w:szCs w:val="20"/>
                <w:lang w:val="es-ES"/>
              </w:rPr>
              <w:t>6. La decisión Dred Scott fue en 1860.</w:t>
            </w:r>
          </w:p>
        </w:tc>
      </w:tr>
    </w:tbl>
    <w:p w14:paraId="6CD88EEB" w14:textId="77777777" w:rsidR="009E0058" w:rsidRPr="00AA62BA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6701312" w:rsidR="002C02FF" w:rsidRPr="00AA62BA" w:rsidRDefault="00DB6554" w:rsidP="002C02FF">
      <w:pPr>
        <w:spacing w:line="259" w:lineRule="auto"/>
        <w:rPr>
          <w:sz w:val="20"/>
          <w:szCs w:val="20"/>
          <w:lang w:val="es-ES"/>
        </w:rPr>
      </w:pPr>
      <w:r w:rsidRPr="00AA62BA">
        <w:rPr>
          <w:sz w:val="20"/>
          <w:szCs w:val="20"/>
          <w:lang w:val="es-ES"/>
        </w:rPr>
        <w:t>¿Cuándo nació James Buchanan?</w:t>
      </w:r>
    </w:p>
    <w:p w14:paraId="6252DD9C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BE6BB4E" w:rsidR="002C02FF" w:rsidRPr="00AA62BA" w:rsidRDefault="00DB6554" w:rsidP="002C02FF">
      <w:pPr>
        <w:spacing w:line="259" w:lineRule="auto"/>
        <w:rPr>
          <w:sz w:val="20"/>
          <w:szCs w:val="20"/>
          <w:lang w:val="es-ES"/>
        </w:rPr>
      </w:pPr>
      <w:r w:rsidRPr="00AA62BA">
        <w:rPr>
          <w:sz w:val="20"/>
          <w:szCs w:val="20"/>
          <w:lang w:val="es-ES"/>
        </w:rPr>
        <w:t>¿Dónde estudió Buchanan?</w:t>
      </w:r>
    </w:p>
    <w:p w14:paraId="53AC94F7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7455D2C" w:rsidR="002C02FF" w:rsidRPr="00AA62BA" w:rsidRDefault="00DB6554" w:rsidP="002C02FF">
      <w:pPr>
        <w:spacing w:line="259" w:lineRule="auto"/>
        <w:rPr>
          <w:sz w:val="20"/>
          <w:szCs w:val="20"/>
          <w:lang w:val="es-ES"/>
        </w:rPr>
      </w:pPr>
      <w:r w:rsidRPr="00AA62BA">
        <w:rPr>
          <w:sz w:val="20"/>
          <w:szCs w:val="20"/>
          <w:lang w:val="es-ES"/>
        </w:rPr>
        <w:t>¿Qué cargos diplomáticos ocupó Buchanan?</w:t>
      </w:r>
    </w:p>
    <w:p w14:paraId="49DBBB91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E63E727" w:rsidR="002C02FF" w:rsidRPr="00AA62BA" w:rsidRDefault="00DB6554" w:rsidP="002C02FF">
      <w:pPr>
        <w:spacing w:line="259" w:lineRule="auto"/>
        <w:rPr>
          <w:sz w:val="20"/>
          <w:szCs w:val="20"/>
          <w:lang w:val="es-ES"/>
        </w:rPr>
      </w:pPr>
      <w:r w:rsidRPr="00AA62BA">
        <w:rPr>
          <w:sz w:val="20"/>
          <w:szCs w:val="20"/>
          <w:lang w:val="es-ES"/>
        </w:rPr>
        <w:t>¿Qué opinaba Buchanan sobre la esclavitud?</w:t>
      </w:r>
    </w:p>
    <w:p w14:paraId="525D2639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B4FF52A" w:rsidR="002C02FF" w:rsidRPr="00AA62BA" w:rsidRDefault="00DB6554" w:rsidP="002C02FF">
      <w:pPr>
        <w:spacing w:line="259" w:lineRule="auto"/>
        <w:rPr>
          <w:sz w:val="20"/>
          <w:szCs w:val="20"/>
          <w:lang w:val="es-ES"/>
        </w:rPr>
      </w:pPr>
      <w:r w:rsidRPr="00AA62BA">
        <w:rPr>
          <w:sz w:val="20"/>
          <w:szCs w:val="20"/>
          <w:lang w:val="es-ES"/>
        </w:rPr>
        <w:t>¿Qué caso legal apoyó Buchanan durante su presidencia?</w:t>
      </w:r>
    </w:p>
    <w:p w14:paraId="0A59E515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EFE25AA" w:rsidR="002C02FF" w:rsidRPr="00AA62BA" w:rsidRDefault="00DB6554" w:rsidP="002C02FF">
      <w:pPr>
        <w:spacing w:line="259" w:lineRule="auto"/>
        <w:rPr>
          <w:sz w:val="20"/>
          <w:szCs w:val="20"/>
          <w:lang w:val="es-ES"/>
        </w:rPr>
      </w:pPr>
      <w:r w:rsidRPr="00AA62BA">
        <w:rPr>
          <w:sz w:val="20"/>
          <w:szCs w:val="20"/>
          <w:lang w:val="es-ES"/>
        </w:rPr>
        <w:t>¿Cómo reaccionó Buchanan ante la crisis de secesión?</w:t>
      </w:r>
    </w:p>
    <w:p w14:paraId="561CB627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AA62B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5132534" w:rsidR="00280814" w:rsidRPr="00AA62BA" w:rsidRDefault="00DB6554" w:rsidP="002C02FF">
      <w:pPr>
        <w:spacing w:line="259" w:lineRule="auto"/>
        <w:rPr>
          <w:sz w:val="20"/>
          <w:szCs w:val="20"/>
          <w:lang w:val="es-ES"/>
        </w:rPr>
      </w:pPr>
      <w:r w:rsidRPr="00AA62BA">
        <w:rPr>
          <w:sz w:val="20"/>
          <w:szCs w:val="20"/>
          <w:lang w:val="es-ES"/>
        </w:rPr>
        <w:t>¿Quién era Harriet Lane?</w:t>
      </w:r>
    </w:p>
    <w:p w14:paraId="3B1811B3" w14:textId="77777777" w:rsidR="00280814" w:rsidRPr="00AA62BA" w:rsidRDefault="00280814">
      <w:pPr>
        <w:spacing w:line="259" w:lineRule="auto"/>
        <w:rPr>
          <w:sz w:val="19"/>
          <w:szCs w:val="19"/>
          <w:lang w:val="es-ES"/>
        </w:rPr>
      </w:pPr>
      <w:r w:rsidRPr="00AA62BA">
        <w:rPr>
          <w:sz w:val="19"/>
          <w:szCs w:val="19"/>
          <w:lang w:val="es-ES"/>
        </w:rPr>
        <w:br w:type="page"/>
      </w:r>
    </w:p>
    <w:p w14:paraId="0BD8DC94" w14:textId="7B575C14" w:rsidR="003D2701" w:rsidRPr="001A5962" w:rsidRDefault="00DB655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Buchanan (1857 - 1861)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43"/>
        <w:gridCol w:w="252"/>
        <w:gridCol w:w="360"/>
        <w:gridCol w:w="3418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9DB2081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9CE36BD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Mercersburg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751C726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en Pennsylvania</w:t>
            </w:r>
          </w:p>
        </w:tc>
      </w:tr>
      <w:tr w:rsidR="00322194" w:rsidRPr="00F620F0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4163E26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6D837F6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Dickinson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5BDA86" w:rsidR="00322194" w:rsidRPr="00AA62BA" w:rsidRDefault="00DB6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A62BA">
              <w:rPr>
                <w:sz w:val="18"/>
                <w:szCs w:val="18"/>
                <w:lang w:val="es-ES"/>
              </w:rPr>
              <w:t>institución educativa en EE. UU.</w:t>
            </w:r>
          </w:p>
        </w:tc>
      </w:tr>
      <w:tr w:rsidR="00322194" w:rsidRPr="00F620F0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65E4315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4B0858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Ministro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5A8C6ED" w:rsidR="00322194" w:rsidRPr="00AA62BA" w:rsidRDefault="00DB6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A62BA">
              <w:rPr>
                <w:sz w:val="18"/>
                <w:szCs w:val="18"/>
                <w:lang w:val="es-ES"/>
              </w:rPr>
              <w:t>representante diplomático de un país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07AC2BA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6F7364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Dred Scott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64681D5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caso legal histórico</w:t>
            </w:r>
          </w:p>
        </w:tc>
      </w:tr>
      <w:tr w:rsidR="00322194" w:rsidRPr="00F620F0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761D23B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4AFD40D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Corte Suprema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54E57E9" w:rsidR="00322194" w:rsidRPr="00AA62BA" w:rsidRDefault="00DB6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A62BA">
              <w:rPr>
                <w:sz w:val="18"/>
                <w:szCs w:val="18"/>
                <w:lang w:val="es-ES"/>
              </w:rPr>
              <w:t>tribunal más alto en EE. UU.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70ABED9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DDFD905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Soberanía popular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AC7EB7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autodeterminación de los territorios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B166A4C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C95FBD4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Secesión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B78D59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separación de un estado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A4A9D7D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0F556F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Memoir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28B118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relato personal de experiencias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4AAC08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B97208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Harriet Lane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9866C7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sobrina de Buchanan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6A8E54" w:rsidR="00AF0046" w:rsidRPr="009324A9" w:rsidRDefault="00DB6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3620864" w:rsidR="00AF0046" w:rsidRPr="009324A9" w:rsidRDefault="00DB6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91053EA" w:rsidR="00AF0046" w:rsidRPr="009324A9" w:rsidRDefault="00DB6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F3FE22" w:rsidR="00AF0046" w:rsidRPr="009324A9" w:rsidRDefault="00DB6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255FFC" w:rsidR="00AF0046" w:rsidRPr="009324A9" w:rsidRDefault="00DB6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6B98352" w:rsidR="00AF0046" w:rsidRPr="009324A9" w:rsidRDefault="00DB6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01110A" w:rsidR="00AF0046" w:rsidRPr="009324A9" w:rsidRDefault="00DB6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6566A73" w:rsidR="00AF0046" w:rsidRPr="009324A9" w:rsidRDefault="00DB65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F3329DF" w:rsidR="00AF0046" w:rsidRPr="009324A9" w:rsidRDefault="00DB655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45"/>
        <w:gridCol w:w="332"/>
        <w:gridCol w:w="360"/>
        <w:gridCol w:w="316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411042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3F64F9" w:rsidR="00322194" w:rsidRPr="009324A9" w:rsidRDefault="00DB6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Buchanan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46CD4E8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Pennsylvania.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2272112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AA8D7FD" w:rsidR="00322194" w:rsidRPr="009324A9" w:rsidRDefault="00DB6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Estudió derecho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C4954E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Dickinson College.</w:t>
            </w:r>
          </w:p>
        </w:tc>
      </w:tr>
      <w:tr w:rsidR="00322194" w:rsidRPr="00F620F0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287419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8A68612" w:rsidR="00322194" w:rsidRPr="009324A9" w:rsidRDefault="00DB6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Ministro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F99AF42" w:rsidR="00322194" w:rsidRPr="00AA62BA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A62BA">
              <w:rPr>
                <w:sz w:val="18"/>
                <w:szCs w:val="18"/>
                <w:lang w:val="es-ES"/>
              </w:rPr>
              <w:t>... en Rusia y Gran Bretaña.</w:t>
            </w:r>
          </w:p>
        </w:tc>
      </w:tr>
      <w:tr w:rsidR="00322194" w:rsidRPr="00F620F0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16FBC06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447AC22" w:rsidR="00322194" w:rsidRPr="009324A9" w:rsidRDefault="00DB6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Presidió EE. UU.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4417CEF" w:rsidR="00322194" w:rsidRPr="00AA62BA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A62BA">
              <w:rPr>
                <w:sz w:val="18"/>
                <w:szCs w:val="18"/>
                <w:lang w:val="es-ES"/>
              </w:rPr>
              <w:t>... durante la crisis de secesión.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8DB9AA9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C108B5" w:rsidR="00322194" w:rsidRPr="009324A9" w:rsidRDefault="00DB6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Apoyó la decisión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0F4607E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Dred Scott de la Corte Suprema.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99DEC5D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64ECE52" w:rsidR="00322194" w:rsidRPr="009324A9" w:rsidRDefault="00DB6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Escribió un memoir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DB18BB0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defendiendo sus decisiones.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32256DC" w:rsidR="00322194" w:rsidRPr="009324A9" w:rsidRDefault="00DB65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0775DCB" w:rsidR="00322194" w:rsidRPr="009324A9" w:rsidRDefault="00DB65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Falleció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88A06FA" w:rsidR="00322194" w:rsidRPr="009324A9" w:rsidRDefault="00DB65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junio de 1868.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F648E6D" w:rsidR="00F0523E" w:rsidRPr="009324A9" w:rsidRDefault="00DB6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D30918" w:rsidR="00F0523E" w:rsidRPr="009324A9" w:rsidRDefault="00DB6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0EB152" w:rsidR="00F0523E" w:rsidRPr="009324A9" w:rsidRDefault="00DB6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ECA8E44" w:rsidR="00F0523E" w:rsidRPr="009324A9" w:rsidRDefault="00DB6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A75D85C" w:rsidR="00F0523E" w:rsidRPr="009324A9" w:rsidRDefault="00DB6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33B5BF7" w:rsidR="00F0523E" w:rsidRPr="009324A9" w:rsidRDefault="00DB6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E12DAD" w:rsidR="00F0523E" w:rsidRPr="009324A9" w:rsidRDefault="00DB65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4B57003D" w:rsidR="00F56FFF" w:rsidRPr="001A5962" w:rsidRDefault="00DB655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Buchanan (1857 - 1861)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29A3D32" w:rsidR="00D0627A" w:rsidRPr="00D0627A" w:rsidRDefault="00DB6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James Buchanan?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50AB90F" w:rsidR="00D0627A" w:rsidRPr="009324A9" w:rsidRDefault="00DB6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2E33DB4" w:rsidR="00D0627A" w:rsidRPr="00D0627A" w:rsidRDefault="00DB6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Mercersburg, Pennsylvania</w:t>
            </w:r>
          </w:p>
        </w:tc>
      </w:tr>
      <w:tr w:rsidR="00D0627A" w:rsidRPr="00F620F0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A48B08" w:rsidR="00D0627A" w:rsidRPr="00AA62BA" w:rsidRDefault="00DB6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62BA">
              <w:rPr>
                <w:sz w:val="18"/>
                <w:szCs w:val="18"/>
                <w:lang w:val="es-ES"/>
              </w:rPr>
              <w:t>¿Qué estudió Buchanan en Dickinson College?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00F01C" w:rsidR="00D0627A" w:rsidRPr="009324A9" w:rsidRDefault="00DB6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25C9C32" w:rsidR="00D0627A" w:rsidRPr="00D0627A" w:rsidRDefault="00DB6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Derecho</w:t>
            </w:r>
          </w:p>
        </w:tc>
      </w:tr>
      <w:tr w:rsidR="00D0627A" w:rsidRPr="00F620F0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9A1CFCB" w:rsidR="00D0627A" w:rsidRPr="00AA62BA" w:rsidRDefault="00DB6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62BA">
              <w:rPr>
                <w:sz w:val="18"/>
                <w:szCs w:val="18"/>
                <w:lang w:val="es-ES"/>
              </w:rPr>
              <w:t>¿Qué cargo diplomático ocupó Buchanan?</w:t>
            </w:r>
          </w:p>
        </w:tc>
      </w:tr>
      <w:tr w:rsidR="00D0627A" w:rsidRPr="00F620F0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ADDBF4" w:rsidR="00D0627A" w:rsidRPr="009324A9" w:rsidRDefault="00DB6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8493A17" w:rsidR="00D0627A" w:rsidRPr="00AA62BA" w:rsidRDefault="00DB6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62BA">
              <w:rPr>
                <w:sz w:val="18"/>
                <w:szCs w:val="18"/>
                <w:lang w:val="es-ES"/>
              </w:rPr>
              <w:t>Ministro en Rusia y Gran Bretaña</w:t>
            </w:r>
          </w:p>
        </w:tc>
      </w:tr>
      <w:tr w:rsidR="00D0627A" w:rsidRPr="00F620F0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1921FB" w:rsidR="00D0627A" w:rsidRPr="00AA62BA" w:rsidRDefault="00DB6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62BA">
              <w:rPr>
                <w:sz w:val="18"/>
                <w:szCs w:val="18"/>
                <w:lang w:val="es-ES"/>
              </w:rPr>
              <w:t>¿Qué caso legal apoyó Buchanan?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25122F7" w:rsidR="00D0627A" w:rsidRPr="009324A9" w:rsidRDefault="00DB6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E3C3E3" w:rsidR="00D0627A" w:rsidRPr="00D0627A" w:rsidRDefault="00DB6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decisión Dred Scott</w:t>
            </w:r>
          </w:p>
        </w:tc>
      </w:tr>
      <w:tr w:rsidR="00D0627A" w:rsidRPr="00F620F0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7D8AEC8" w:rsidR="00D0627A" w:rsidRPr="00AA62BA" w:rsidRDefault="00DB6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62BA">
              <w:rPr>
                <w:sz w:val="18"/>
                <w:szCs w:val="18"/>
                <w:lang w:val="es-ES"/>
              </w:rPr>
              <w:t>¿Qué creía Buchanan sobre la secesión?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E8C10B" w:rsidR="00D0627A" w:rsidRPr="009324A9" w:rsidRDefault="00DB6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5533AC" w:rsidR="00D0627A" w:rsidRPr="00D0627A" w:rsidRDefault="00DB6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 era ilegal</w:t>
            </w:r>
          </w:p>
        </w:tc>
      </w:tr>
      <w:tr w:rsidR="00D0627A" w:rsidRPr="00F620F0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3594DBA" w:rsidR="00D0627A" w:rsidRPr="00AA62BA" w:rsidRDefault="00DB655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62BA">
              <w:rPr>
                <w:sz w:val="18"/>
                <w:szCs w:val="18"/>
                <w:lang w:val="es-ES"/>
              </w:rPr>
              <w:t>¿Cuál era la relación de Harriet Lane con Buchanan?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744DA6E" w:rsidR="00D0627A" w:rsidRPr="009324A9" w:rsidRDefault="00DB65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A9886BF" w:rsidR="00D0627A" w:rsidRPr="00D0627A" w:rsidRDefault="00DB65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Era su sobrina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AAF52D" w:rsidR="00D441EB" w:rsidRPr="00322194" w:rsidRDefault="00DB6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1611BD" w:rsidR="00D441EB" w:rsidRPr="00322194" w:rsidRDefault="00DB6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3DF283" w:rsidR="00D441EB" w:rsidRPr="00322194" w:rsidRDefault="00DB6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8D5EDF8" w:rsidR="00D441EB" w:rsidRPr="00322194" w:rsidRDefault="00DB6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39196E" w:rsidR="00D441EB" w:rsidRPr="00322194" w:rsidRDefault="00DB6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454542" w:rsidR="00D441EB" w:rsidRPr="00322194" w:rsidRDefault="00DB65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668E41D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FADCDB" w:rsidR="00D441EB" w:rsidRPr="009324A9" w:rsidRDefault="00DB6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James Buchanan nació en 1791.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81C16E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4592CCB" w:rsidR="00D441EB" w:rsidRPr="009324A9" w:rsidRDefault="00DB6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Buchanan nació en Rusia.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01D0AD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515402" w:rsidR="00D441EB" w:rsidRPr="009324A9" w:rsidRDefault="00DB6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Fue el 20º presidente.</w:t>
            </w:r>
          </w:p>
        </w:tc>
      </w:tr>
      <w:tr w:rsidR="00D441EB" w:rsidRPr="00F620F0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D73A8B7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A3A643" w:rsidR="00D441EB" w:rsidRPr="00AA62BA" w:rsidRDefault="00DB6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A62BA">
              <w:rPr>
                <w:sz w:val="18"/>
                <w:szCs w:val="18"/>
                <w:lang w:val="es-ES"/>
              </w:rPr>
              <w:t>4. Buchanan fue el 15º presidente.</w:t>
            </w:r>
          </w:p>
        </w:tc>
      </w:tr>
      <w:tr w:rsidR="00D441EB" w:rsidRPr="00F620F0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4A84C37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7E03353" w:rsidR="00D441EB" w:rsidRPr="00AA62BA" w:rsidRDefault="00DB6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A62BA">
              <w:rPr>
                <w:sz w:val="18"/>
                <w:szCs w:val="18"/>
                <w:lang w:val="es-ES"/>
              </w:rPr>
              <w:t>5. La decisión Dred Scott fue en 1857.</w:t>
            </w:r>
          </w:p>
        </w:tc>
      </w:tr>
      <w:tr w:rsidR="00D441EB" w:rsidRPr="00F620F0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AA62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1FD3CE4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EE2AD29" w:rsidR="00D441EB" w:rsidRPr="00AA62BA" w:rsidRDefault="00DB65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A62BA">
              <w:rPr>
                <w:sz w:val="18"/>
                <w:szCs w:val="18"/>
                <w:lang w:val="es-ES"/>
              </w:rPr>
              <w:t>6. La decisión Dred Scott fue en 1860.</w:t>
            </w:r>
          </w:p>
        </w:tc>
      </w:tr>
    </w:tbl>
    <w:p w14:paraId="45F365F1" w14:textId="77777777" w:rsidR="00D441EB" w:rsidRPr="00AA62BA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5A5BDD1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F7E05F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974AEE4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D153B8C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1A74F21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2F0835" w:rsidR="00D441EB" w:rsidRPr="009324A9" w:rsidRDefault="00DB65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09C8484F" w:rsidR="00574C70" w:rsidRPr="009324A9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¿Cuándo nació James Buchanan?</w:t>
      </w:r>
    </w:p>
    <w:p w14:paraId="649AB491" w14:textId="2C3D1AF4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Nació el 23 de abril de 1791.</w:t>
      </w:r>
    </w:p>
    <w:p w14:paraId="14C3A16F" w14:textId="77777777" w:rsidR="00574C70" w:rsidRPr="00AA62B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46D7E866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Buchanan?</w:t>
      </w:r>
    </w:p>
    <w:p w14:paraId="1D05E375" w14:textId="45AE0830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Estudió en el Dickinson College.</w:t>
      </w:r>
    </w:p>
    <w:p w14:paraId="2DA22936" w14:textId="77777777" w:rsidR="00574C70" w:rsidRPr="00AA62B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2C56450F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¿Qué cargos diplomáticos ocupó Buchanan?</w:t>
      </w:r>
    </w:p>
    <w:p w14:paraId="0D23C0D8" w14:textId="4F311F8F" w:rsidR="00322194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Fue Ministro en Rusia y más tarde en Gran Bretaña.</w:t>
      </w:r>
    </w:p>
    <w:p w14:paraId="2D3484ED" w14:textId="77777777" w:rsidR="00574C70" w:rsidRPr="00AA62B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2C819B72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¿Qué opinaba Buchanan sobre la esclavitud?</w:t>
      </w:r>
    </w:p>
    <w:p w14:paraId="571F44CE" w14:textId="1E7B4F08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Creía que el gobierno federal no debía interferir con la esclavitud en los estados.</w:t>
      </w:r>
    </w:p>
    <w:p w14:paraId="64666DBA" w14:textId="77777777" w:rsidR="00574C70" w:rsidRPr="00AA62B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5FFFBE3D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¿Qué caso legal apoyó Buchanan durante su presidencia?</w:t>
      </w:r>
    </w:p>
    <w:p w14:paraId="33A271C8" w14:textId="055B3358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Apoyó la decisión Dred Scott de la Corte Suprema.</w:t>
      </w:r>
    </w:p>
    <w:p w14:paraId="4C86FDB1" w14:textId="77777777" w:rsidR="00574C70" w:rsidRPr="00AA62B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7E6E2303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¿Cómo reaccionó Buchanan ante la crisis de secesión?</w:t>
      </w:r>
    </w:p>
    <w:p w14:paraId="1CAF32DA" w14:textId="30B4EAFC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Creía que la secesión era ilegal, pero sentía que el gobierno federal no tenía poder para detenerla.</w:t>
      </w:r>
    </w:p>
    <w:p w14:paraId="540F289C" w14:textId="77777777" w:rsidR="00574C70" w:rsidRPr="00AA62B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E16D90D" w:rsidR="00574C70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¿Quién era Harriet Lane?</w:t>
      </w:r>
    </w:p>
    <w:p w14:paraId="4CF2BB97" w14:textId="20888F67" w:rsidR="004A0E37" w:rsidRPr="00AA62BA" w:rsidRDefault="00DB65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A62BA">
        <w:rPr>
          <w:rFonts w:eastAsia="Times New Roman" w:cs="Calibri"/>
          <w:color w:val="000000"/>
          <w:sz w:val="18"/>
          <w:szCs w:val="18"/>
          <w:lang w:val="es-ES" w:eastAsia="de-AT"/>
        </w:rPr>
        <w:t>Harriet Lane era la sobrina de Buchanan y sirvió como anfitriona de la Casa Blanca.</w:t>
      </w:r>
    </w:p>
    <w:sectPr w:rsidR="004A0E37" w:rsidRPr="00AA62BA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436C1" w14:textId="77777777" w:rsidR="008F6C0A" w:rsidRDefault="008F6C0A" w:rsidP="00275D4A">
      <w:pPr>
        <w:spacing w:after="0" w:line="240" w:lineRule="auto"/>
      </w:pPr>
      <w:r>
        <w:separator/>
      </w:r>
    </w:p>
  </w:endnote>
  <w:endnote w:type="continuationSeparator" w:id="0">
    <w:p w14:paraId="20D28AEB" w14:textId="77777777" w:rsidR="008F6C0A" w:rsidRDefault="008F6C0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60404" w14:textId="77777777" w:rsidR="008F6C0A" w:rsidRDefault="008F6C0A" w:rsidP="00275D4A">
      <w:pPr>
        <w:spacing w:after="0" w:line="240" w:lineRule="auto"/>
      </w:pPr>
      <w:r>
        <w:separator/>
      </w:r>
    </w:p>
  </w:footnote>
  <w:footnote w:type="continuationSeparator" w:id="0">
    <w:p w14:paraId="4801AF80" w14:textId="77777777" w:rsidR="008F6C0A" w:rsidRDefault="008F6C0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1180"/>
    <w:rsid w:val="00473075"/>
    <w:rsid w:val="004A0E37"/>
    <w:rsid w:val="004A50F3"/>
    <w:rsid w:val="004B0700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1AF"/>
    <w:rsid w:val="007565BC"/>
    <w:rsid w:val="007719AF"/>
    <w:rsid w:val="007943BC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B1375"/>
    <w:rsid w:val="008E5D21"/>
    <w:rsid w:val="008F6199"/>
    <w:rsid w:val="008F6C0A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A62BA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3884"/>
    <w:rsid w:val="00BD381A"/>
    <w:rsid w:val="00BD75D7"/>
    <w:rsid w:val="00BE3196"/>
    <w:rsid w:val="00BE5FB7"/>
    <w:rsid w:val="00BF42A0"/>
    <w:rsid w:val="00C020FE"/>
    <w:rsid w:val="00C0251B"/>
    <w:rsid w:val="00C02828"/>
    <w:rsid w:val="00C05BCF"/>
    <w:rsid w:val="00C16B6A"/>
    <w:rsid w:val="00C41326"/>
    <w:rsid w:val="00C5040E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F0E12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6554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620F0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2024-08-29T13:11:00Z</dcterms:created>
  <dcterms:modified xsi:type="dcterms:W3CDTF">2024-09-27T07:11:00Z</dcterms:modified>
</cp:coreProperties>
</file>