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A713202" w:rsidR="001A5962" w:rsidRDefault="000204D0" w:rsidP="00D076C2">
            <w:pPr>
              <w:pStyle w:val="berschrift1"/>
            </w:pPr>
            <w:r>
              <w:t>Guatemala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2B3F3D2" w:rsidR="001A5962" w:rsidRPr="006F4550" w:rsidRDefault="00DF211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C9D6B0C" wp14:editId="4E208833">
                  <wp:extent cx="950705" cy="950705"/>
                  <wp:effectExtent l="0" t="0" r="1905" b="1905"/>
                  <wp:docPr id="161932637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204D0">
              <w:rPr>
                <w:b/>
                <w:sz w:val="12"/>
                <w:szCs w:val="18"/>
              </w:rPr>
              <w:t>about-the-world.org/3345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742410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276983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7E6588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7B8825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865CF7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Guatemala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D02908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10E409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38A38A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Pacaya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B7B068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civilización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en Guatemala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C803DD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CC9B16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80C3E9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1821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C3CC17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A90E92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Tropico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3248CD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Guatemala</w:t>
            </w:r>
          </w:p>
        </w:tc>
      </w:tr>
      <w:tr w:rsidR="00C02828" w:rsidRPr="00C47159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775C2D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14A476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de Guatemala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A56514" w:rsidR="00C02828" w:rsidRPr="00A05339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base de la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guatemalteca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682B79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72F504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Tamales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EE8EB1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activo</w:t>
            </w:r>
            <w:proofErr w:type="spellEnd"/>
            <w:r>
              <w:rPr>
                <w:sz w:val="20"/>
                <w:szCs w:val="20"/>
              </w:rPr>
              <w:t xml:space="preserve"> en Guatemala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4F02CA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FB7043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Arábica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9EE479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guatemalteca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3E9B06" w:rsidR="00C02828" w:rsidRPr="00B0617B" w:rsidRDefault="00020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D92B96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A16F5B" w:rsidR="00C02828" w:rsidRPr="00B0617B" w:rsidRDefault="00020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café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guatemalteco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C47159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7E5CF5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B6206C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tortillas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E361A9" w:rsidR="008556DD" w:rsidRPr="00A05339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... al norte y al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ABAA70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AAC2E7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Guatemala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México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211CEA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Guatemala.</w:t>
            </w:r>
          </w:p>
        </w:tc>
      </w:tr>
      <w:tr w:rsidR="008556DD" w:rsidRPr="00C47159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CAC33B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4514D9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31173C" w:rsidR="008556DD" w:rsidRPr="00A05339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5339">
              <w:rPr>
                <w:sz w:val="20"/>
                <w:szCs w:val="20"/>
                <w:lang w:val="fr-FR"/>
              </w:rPr>
              <w:t xml:space="preserve">... va de mayo a </w:t>
            </w:r>
            <w:proofErr w:type="spellStart"/>
            <w:r w:rsidRPr="00A05339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A05339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831877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C5CC2B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Guatemala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F14CF3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DFC0BB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C1BBD5" w:rsidR="008556DD" w:rsidRPr="00A05339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5339">
              <w:rPr>
                <w:sz w:val="20"/>
                <w:szCs w:val="20"/>
                <w:lang w:val="fr-FR"/>
              </w:rPr>
              <w:t xml:space="preserve">La temporada de </w:t>
            </w:r>
            <w:proofErr w:type="spellStart"/>
            <w:r w:rsidRPr="00A05339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A05339">
              <w:rPr>
                <w:sz w:val="20"/>
                <w:szCs w:val="20"/>
                <w:lang w:val="fr-FR"/>
              </w:rPr>
              <w:t xml:space="preserve"> en Guatemala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233C95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17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AB61B6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C3F75B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españoles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colonizaron</w:t>
            </w:r>
            <w:proofErr w:type="spellEnd"/>
            <w:r>
              <w:rPr>
                <w:sz w:val="20"/>
                <w:szCs w:val="20"/>
              </w:rPr>
              <w:t xml:space="preserve"> Guatemala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7DFDB3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guatemalteca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99D68F" w:rsidR="008556DD" w:rsidRPr="00B0617B" w:rsidRDefault="000204D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93771D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47892B" w:rsidR="008556DD" w:rsidRPr="00B0617B" w:rsidRDefault="000204D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guatemalteca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4715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B35F42" w:rsidR="00B05E92" w:rsidRPr="00A05339" w:rsidRDefault="000204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0533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0533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05339">
              <w:rPr>
                <w:sz w:val="18"/>
                <w:szCs w:val="18"/>
                <w:lang w:val="it-IT"/>
              </w:rPr>
              <w:t xml:space="preserve"> tipo de clima predomina en Guatemala?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A3E189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637669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2DEFF0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72D88A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5C28D4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01C31E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C4715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5B28CB" w:rsidR="00B05E92" w:rsidRPr="00A05339" w:rsidRDefault="000204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0533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05339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A05339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05339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A05339">
              <w:rPr>
                <w:sz w:val="18"/>
                <w:szCs w:val="18"/>
                <w:lang w:val="it-IT"/>
              </w:rPr>
              <w:t xml:space="preserve"> una cultura importante en la </w:t>
            </w:r>
            <w:proofErr w:type="spellStart"/>
            <w:r w:rsidRPr="00A05339">
              <w:rPr>
                <w:sz w:val="18"/>
                <w:szCs w:val="18"/>
                <w:lang w:val="it-IT"/>
              </w:rPr>
              <w:t>historia</w:t>
            </w:r>
            <w:proofErr w:type="spellEnd"/>
            <w:r w:rsidRPr="00A05339">
              <w:rPr>
                <w:sz w:val="18"/>
                <w:szCs w:val="18"/>
                <w:lang w:val="it-IT"/>
              </w:rPr>
              <w:t xml:space="preserve"> de Guatemala?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32D4C8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4586EB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azteca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92027C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BAAA9C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maya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8F412A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9E3A4A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inca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0F07C9" w:rsidR="00B05E92" w:rsidRPr="00B0617B" w:rsidRDefault="000204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Guatemala?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4C8D87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C64ED7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D17817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80243A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1A9B0C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E97947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9237F9" w:rsidR="00B05E92" w:rsidRPr="00B0617B" w:rsidRDefault="00020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guatemalteca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CC0E5D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AD1B7A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81B4EF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030933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F60205" w:rsidR="000F1479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B7AE45" w:rsidR="000F1479" w:rsidRPr="00B0617B" w:rsidRDefault="00020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089664" w:rsidR="00B05E92" w:rsidRPr="00B0617B" w:rsidRDefault="00020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Guatemala?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C461D2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C34F0E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Quetzaltenango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18B83F7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F4AC47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de Guatemala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9C9EBC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61C66D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Antigua</w:t>
            </w:r>
          </w:p>
        </w:tc>
      </w:tr>
      <w:tr w:rsidR="00B05E92" w:rsidRPr="00C4715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19D28C" w:rsidR="00B05E92" w:rsidRPr="00A05339" w:rsidRDefault="00020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0533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0533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A0533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5339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A0533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05339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A05339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A05339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A05339">
              <w:rPr>
                <w:sz w:val="18"/>
                <w:szCs w:val="18"/>
                <w:lang w:val="fr-FR"/>
              </w:rPr>
              <w:t xml:space="preserve"> de Guatemala?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B625E1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5C0925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C4E40C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B16F9A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cacao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27540A" w:rsidR="00DB0622" w:rsidRPr="00B0617B" w:rsidRDefault="00020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C2617D" w:rsidR="00DB0622" w:rsidRPr="00B0617B" w:rsidRDefault="00020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2EA754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FD1F94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C341DC" w:rsidR="00503ED9" w:rsidRPr="00B0617B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Guatemala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1821.</w:t>
            </w:r>
          </w:p>
        </w:tc>
      </w:tr>
      <w:tr w:rsidR="00503ED9" w:rsidRPr="00C4715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21D197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D1A5A1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61D387" w:rsidR="00503ED9" w:rsidRPr="00A05339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2. Guatemala limita con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A05339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A0533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4715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474250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E3A411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C98A7A" w:rsidR="00503ED9" w:rsidRPr="00A05339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3. La guerra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civil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guatemalteca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de 1970 a 2000.</w:t>
            </w:r>
          </w:p>
        </w:tc>
      </w:tr>
      <w:tr w:rsidR="00503ED9" w:rsidRPr="00C4715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0AC693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F7ED58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872DA4" w:rsidR="00503ED9" w:rsidRPr="00A05339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4. Guatemala tiene una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indígena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y europea.</w:t>
            </w:r>
          </w:p>
        </w:tc>
      </w:tr>
      <w:tr w:rsidR="00503ED9" w:rsidRPr="00C4715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94DD2B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AC767E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13D6B7" w:rsidR="00503ED9" w:rsidRPr="00A05339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5339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A05339">
              <w:rPr>
                <w:sz w:val="20"/>
                <w:szCs w:val="20"/>
                <w:lang w:val="fr-FR"/>
              </w:rPr>
              <w:t>español</w:t>
            </w:r>
            <w:proofErr w:type="spellEnd"/>
            <w:r w:rsidRPr="00A05339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A05339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A0533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5339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A05339">
              <w:rPr>
                <w:sz w:val="20"/>
                <w:szCs w:val="20"/>
                <w:lang w:val="fr-FR"/>
              </w:rPr>
              <w:t xml:space="preserve"> de Guatemala.</w:t>
            </w:r>
          </w:p>
        </w:tc>
      </w:tr>
      <w:tr w:rsidR="00503ED9" w:rsidRPr="00C4715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31E1E9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BDA730" w:rsidR="00503ED9" w:rsidRPr="00B0617B" w:rsidRDefault="00020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E53287" w:rsidR="00503ED9" w:rsidRPr="00A05339" w:rsidRDefault="00020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05339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de Guatemala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 xml:space="preserve"> principalmente </w:t>
            </w:r>
            <w:proofErr w:type="gramStart"/>
            <w:r w:rsidRPr="00A05339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A05339">
              <w:rPr>
                <w:sz w:val="20"/>
                <w:szCs w:val="20"/>
                <w:lang w:val="it-IT"/>
              </w:rPr>
              <w:t xml:space="preserve"> industria </w:t>
            </w:r>
            <w:proofErr w:type="spellStart"/>
            <w:r w:rsidRPr="00A05339">
              <w:rPr>
                <w:sz w:val="20"/>
                <w:szCs w:val="20"/>
                <w:lang w:val="it-IT"/>
              </w:rPr>
              <w:t>pesada</w:t>
            </w:r>
            <w:proofErr w:type="spellEnd"/>
            <w:r w:rsidRPr="00A05339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A0533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D41419E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ubica Guatemala?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BC282D1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lengua se habla en Guatemala?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4F7DA4C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montañas de Guatemala?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0B86712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tradicional de Guatemala?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DBEEB86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cultiva Guatemala para la exportación?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AE25DB8" w:rsidR="002C02FF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Guatemala?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FE019BD" w:rsidR="00280814" w:rsidRPr="001A5962" w:rsidRDefault="000204D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 limita con Guatemala al norte?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C71BA96" w:rsidR="00280814" w:rsidRPr="001A5962" w:rsidRDefault="000204D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Guatemala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D1B34AD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Guatemala = país en América Central</w:t>
      </w:r>
    </w:p>
    <w:p w14:paraId="1F442882" w14:textId="4BB90A8A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clima cálido y húmedo</w:t>
      </w:r>
    </w:p>
    <w:p w14:paraId="14D2BF2C" w14:textId="78C71399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Maya = civilización antigua en Guatemala</w:t>
      </w:r>
    </w:p>
    <w:p w14:paraId="73FCBA72" w14:textId="4564E415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España en 1821</w:t>
      </w:r>
    </w:p>
    <w:p w14:paraId="4189A1D9" w14:textId="63032365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Guatemala = capital de Guatemala</w:t>
      </w:r>
    </w:p>
    <w:p w14:paraId="5812D42D" w14:textId="4A347538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de la economía guatemalteca</w:t>
      </w:r>
    </w:p>
    <w:p w14:paraId="6562B416" w14:textId="63B5470B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Pacaya = volcán activo en Guatemala</w:t>
      </w:r>
    </w:p>
    <w:p w14:paraId="16A3A5DB" w14:textId="30BF863F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Tamales = comida tradicional guatemalteca</w:t>
      </w:r>
    </w:p>
    <w:p w14:paraId="5CE3148F" w14:textId="681E62A5" w:rsidR="00294E29" w:rsidRPr="001A5962" w:rsidRDefault="000204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Arábica = tipo de café guatemalteco</w:t>
      </w:r>
    </w:p>
    <w:p w14:paraId="4C3343CD" w14:textId="29522BB9" w:rsidR="00294E29" w:rsidRPr="001A5962" w:rsidRDefault="000204D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AC66193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Guatemala limita con México | al norte y al oeste.</w:t>
      </w:r>
    </w:p>
    <w:p w14:paraId="07A24216" w14:textId="3E42054D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Belice está al este | de Guatemala.</w:t>
      </w:r>
    </w:p>
    <w:p w14:paraId="76CE08C0" w14:textId="69C2BDF1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en Guatemala | va de mayo a octubre.</w:t>
      </w:r>
    </w:p>
    <w:p w14:paraId="5932A7E2" w14:textId="17CD36A7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españoles colonizaron Guatemala | en el siglo XVI.</w:t>
      </w:r>
    </w:p>
    <w:p w14:paraId="075F65F1" w14:textId="0C775415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Guatemala tiene una población | de 17 millones.</w:t>
      </w:r>
    </w:p>
    <w:p w14:paraId="71D6840C" w14:textId="597B5DF2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importante | para la economía guatemalteca.</w:t>
      </w:r>
    </w:p>
    <w:p w14:paraId="7318E757" w14:textId="7E3ED282" w:rsidR="00096C2C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tortillas son populares | en la cocina guatemalteca.</w:t>
      </w:r>
    </w:p>
    <w:p w14:paraId="3AB7BF65" w14:textId="2D3FFAC9" w:rsidR="009A62E0" w:rsidRPr="001A5962" w:rsidRDefault="000204D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41BFAA4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Guatemala?</w:t>
      </w:r>
    </w:p>
    <w:p w14:paraId="4320A616" w14:textId="5F91C4FD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6D819B11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fue una cultura importante en la historia de Guatemala?</w:t>
      </w:r>
    </w:p>
    <w:p w14:paraId="7DF22CF9" w14:textId="0DD1E8F4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maya</w:t>
      </w:r>
    </w:p>
    <w:p w14:paraId="4EB435A8" w14:textId="37EF3802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Guatemala?</w:t>
      </w:r>
    </w:p>
    <w:p w14:paraId="727B48C4" w14:textId="3131386D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7EA38621" w14:textId="07E822C7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vital para la economía guatemalteca?</w:t>
      </w:r>
    </w:p>
    <w:p w14:paraId="625D94CD" w14:textId="3CCBA4D8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B225D35" w14:textId="1FA2D1D3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ciudad es la capital de Guatemala?</w:t>
      </w:r>
    </w:p>
    <w:p w14:paraId="0BF248CE" w14:textId="096C1BCD" w:rsidR="009A62E0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Guatemala</w:t>
      </w:r>
    </w:p>
    <w:p w14:paraId="3F89FC21" w14:textId="46759047" w:rsidR="00B07C4C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de exportación es famoso de Guatemala?</w:t>
      </w:r>
    </w:p>
    <w:p w14:paraId="0CC6D4F2" w14:textId="7C6696B1" w:rsidR="00B07C4C" w:rsidRPr="001A5962" w:rsidRDefault="000204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0E62870" w:rsidR="004A0E37" w:rsidRPr="001A5962" w:rsidRDefault="000204D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9B2F0F0" w:rsidR="00C6547F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Guatemala se independizó de España en 1821.</w:t>
      </w:r>
    </w:p>
    <w:p w14:paraId="46704CEC" w14:textId="47FD598F" w:rsidR="00C6547F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Guatemala tiene una mezcla de población indígena y europea.</w:t>
      </w:r>
    </w:p>
    <w:p w14:paraId="5D43DD2A" w14:textId="28C17CBB" w:rsidR="00C6547F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español es el idioma oficial de Guatemala.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489E1EA" w:rsidR="009639AD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Guatemala depende principalmente de la industria pesada.</w:t>
      </w:r>
    </w:p>
    <w:p w14:paraId="14A14E00" w14:textId="5BD4925B" w:rsidR="009639AD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Guatemala limita con Brasil al este.</w:t>
      </w:r>
    </w:p>
    <w:p w14:paraId="15627230" w14:textId="7D44F43F" w:rsidR="00FC7955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guerra civil guatemalteca fue de 1970 a 2000.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B4D47BB" w:rsidR="00FC7955" w:rsidRPr="001A5962" w:rsidRDefault="000204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7CA73A1" w:rsidR="009639AD" w:rsidRPr="00A05339" w:rsidRDefault="000204D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A05339">
        <w:rPr>
          <w:b/>
          <w:bCs/>
          <w:sz w:val="28"/>
          <w:szCs w:val="28"/>
          <w:lang w:val="fr-FR"/>
        </w:rPr>
        <w:t>Guatemala</w:t>
      </w:r>
    </w:p>
    <w:p w14:paraId="55EF0994" w14:textId="77777777" w:rsidR="007B7F3E" w:rsidRPr="00A0533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A053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A053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0533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33FDC23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ubica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Guatemala?</w:t>
      </w:r>
    </w:p>
    <w:p w14:paraId="649AB491" w14:textId="6B49B9EA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Guatemala se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América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Central.</w:t>
      </w:r>
    </w:p>
    <w:p w14:paraId="14C3A16F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DCDF06B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lengua se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Guatemala?</w:t>
      </w:r>
    </w:p>
    <w:p w14:paraId="1D05E375" w14:textId="3C1FB230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Guatemala se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español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lenguas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indígenas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7100338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Guatemala?</w:t>
      </w:r>
    </w:p>
    <w:p w14:paraId="74D20E90" w14:textId="17DF0EAD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las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Guatemala, el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fresco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6A317DE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Guatemala?</w:t>
      </w:r>
    </w:p>
    <w:p w14:paraId="571F44CE" w14:textId="690F1115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tamales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guatemalteco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8AEFF94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cultiva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Guatemala para la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exportación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5F15903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Guatemala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cultiva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café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Arábica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exportación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1C47FFB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Guatemala?</w:t>
      </w:r>
    </w:p>
    <w:p w14:paraId="1CAF32DA" w14:textId="2A18AEEA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Guatemala tiene una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17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A053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42592C5" w:rsidR="00574C70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con Guatemala al norte?</w:t>
      </w:r>
    </w:p>
    <w:p w14:paraId="4CF2BB97" w14:textId="6F7A313C" w:rsidR="004A0E37" w:rsidRPr="00A05339" w:rsidRDefault="000204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05339">
        <w:rPr>
          <w:rFonts w:eastAsia="Times New Roman" w:cs="Calibri"/>
          <w:color w:val="000000"/>
          <w:sz w:val="20"/>
          <w:szCs w:val="20"/>
          <w:lang w:val="it-IT" w:eastAsia="de-AT"/>
        </w:rPr>
        <w:t>México limita con Guatemala al norte.</w:t>
      </w:r>
    </w:p>
    <w:sectPr w:rsidR="004A0E37" w:rsidRPr="00A0533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0583B" w14:textId="77777777" w:rsidR="001438BD" w:rsidRDefault="001438BD" w:rsidP="00275D4A">
      <w:pPr>
        <w:spacing w:after="0" w:line="240" w:lineRule="auto"/>
      </w:pPr>
      <w:r>
        <w:separator/>
      </w:r>
    </w:p>
  </w:endnote>
  <w:endnote w:type="continuationSeparator" w:id="0">
    <w:p w14:paraId="2B590A25" w14:textId="77777777" w:rsidR="001438BD" w:rsidRDefault="001438B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49CA4" w14:textId="77777777" w:rsidR="001438BD" w:rsidRDefault="001438BD" w:rsidP="00275D4A">
      <w:pPr>
        <w:spacing w:after="0" w:line="240" w:lineRule="auto"/>
      </w:pPr>
      <w:r>
        <w:separator/>
      </w:r>
    </w:p>
  </w:footnote>
  <w:footnote w:type="continuationSeparator" w:id="0">
    <w:p w14:paraId="33A1352A" w14:textId="77777777" w:rsidR="001438BD" w:rsidRDefault="001438B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6545"/>
    <w:rsid w:val="000112E5"/>
    <w:rsid w:val="000204D0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38BD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5CF7"/>
    <w:rsid w:val="004F330B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4CA2"/>
    <w:rsid w:val="00992959"/>
    <w:rsid w:val="0099522C"/>
    <w:rsid w:val="009A62E0"/>
    <w:rsid w:val="009C01C1"/>
    <w:rsid w:val="009D0AA2"/>
    <w:rsid w:val="009E0058"/>
    <w:rsid w:val="00A05339"/>
    <w:rsid w:val="00A057F5"/>
    <w:rsid w:val="00A16396"/>
    <w:rsid w:val="00A43F52"/>
    <w:rsid w:val="00A56ED4"/>
    <w:rsid w:val="00A66B6B"/>
    <w:rsid w:val="00AA2C44"/>
    <w:rsid w:val="00AA651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7159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2FF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2117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2024-06-22T11:28:00Z</dcterms:created>
  <dcterms:modified xsi:type="dcterms:W3CDTF">2024-06-24T11:13:00Z</dcterms:modified>
</cp:coreProperties>
</file>