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070CD24" w:rsidR="001A5962" w:rsidRDefault="00BE71DF" w:rsidP="00D076C2">
            <w:pPr>
              <w:pStyle w:val="berschrift1"/>
            </w:pPr>
            <w:r>
              <w:t>Ruanda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9F5EA30" w:rsidR="001A5962" w:rsidRPr="006F4550" w:rsidRDefault="00730CD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A25F24D" wp14:editId="7CCD5D05">
                  <wp:extent cx="950705" cy="950705"/>
                  <wp:effectExtent l="0" t="0" r="1905" b="1905"/>
                  <wp:docPr id="188443482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71DF">
              <w:rPr>
                <w:b/>
                <w:sz w:val="12"/>
                <w:szCs w:val="18"/>
              </w:rPr>
              <w:t>about-the-world.org/3420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80C7F7" w:rsidR="00C02828" w:rsidRPr="00B0617B" w:rsidRDefault="00BE7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A7628B" w:rsidR="00C02828" w:rsidRPr="004A0CAC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A0CAC">
              <w:rPr>
                <w:sz w:val="20"/>
                <w:szCs w:val="20"/>
                <w:lang w:val="fr-FR"/>
              </w:rPr>
              <w:t>Etnias Hutu, Tutsi y Twa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96F096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masacre</w:t>
            </w:r>
            <w:proofErr w:type="spellEnd"/>
            <w:r>
              <w:rPr>
                <w:sz w:val="20"/>
                <w:szCs w:val="20"/>
              </w:rPr>
              <w:t xml:space="preserve"> en Ruanda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014721" w:rsidR="00C02828" w:rsidRPr="00B0617B" w:rsidRDefault="00BE7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F29147" w:rsidR="00C02828" w:rsidRPr="004A0CAC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A0CAC">
              <w:rPr>
                <w:sz w:val="20"/>
                <w:szCs w:val="20"/>
                <w:lang w:val="fr-FR"/>
              </w:rPr>
              <w:t>Parque Nacional de los Volcanes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3287D7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poblacionales</w:t>
            </w:r>
            <w:proofErr w:type="spellEnd"/>
            <w:r>
              <w:rPr>
                <w:sz w:val="20"/>
                <w:szCs w:val="20"/>
              </w:rPr>
              <w:t xml:space="preserve"> de Ruanda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2C02FD" w:rsidR="00C02828" w:rsidRPr="00B0617B" w:rsidRDefault="00BE7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D40788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Tasa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EF7552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Ruanda</w:t>
            </w:r>
          </w:p>
        </w:tc>
      </w:tr>
      <w:tr w:rsidR="00C02828" w:rsidRPr="00F669EA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63A526" w:rsidR="00C02828" w:rsidRPr="00B0617B" w:rsidRDefault="00BE7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F19A34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Kinyarwanda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DD8B39" w:rsidR="00C02828" w:rsidRPr="004A0CAC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A0CAC">
              <w:rPr>
                <w:sz w:val="20"/>
                <w:szCs w:val="20"/>
                <w:lang w:val="fr-FR"/>
              </w:rPr>
              <w:t>hogar de gorilas de montaña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6BB6D8" w:rsidR="00C02828" w:rsidRPr="00B0617B" w:rsidRDefault="00BE7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F7718A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Comunidad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Oriental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95EE77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exportaciones</w:t>
            </w:r>
            <w:proofErr w:type="spellEnd"/>
            <w:r>
              <w:rPr>
                <w:sz w:val="20"/>
                <w:szCs w:val="20"/>
              </w:rPr>
              <w:t xml:space="preserve"> de Ruanda</w:t>
            </w:r>
          </w:p>
        </w:tc>
      </w:tr>
      <w:tr w:rsidR="00C02828" w:rsidRPr="00F669EA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5C9037" w:rsidR="00C02828" w:rsidRPr="00B0617B" w:rsidRDefault="00BE7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389975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Altitud</w:t>
            </w:r>
            <w:proofErr w:type="spellEnd"/>
            <w:r>
              <w:rPr>
                <w:sz w:val="20"/>
                <w:szCs w:val="20"/>
              </w:rPr>
              <w:t xml:space="preserve"> de Kigali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62C9C3" w:rsidR="00C02828" w:rsidRPr="004A0CAC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A0CAC">
              <w:rPr>
                <w:sz w:val="20"/>
                <w:szCs w:val="20"/>
                <w:lang w:val="fr-FR"/>
              </w:rPr>
              <w:t>porcentaje de personas que pueden leer y escribir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1CBF83" w:rsidR="00C02828" w:rsidRPr="00B0617B" w:rsidRDefault="00BE7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FB6056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Intore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B54915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ruandesa</w:t>
            </w:r>
            <w:proofErr w:type="spellEnd"/>
          </w:p>
        </w:tc>
      </w:tr>
      <w:tr w:rsidR="00C02828" w:rsidRPr="00F669EA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01F7859" w:rsidR="00C02828" w:rsidRPr="00B0617B" w:rsidRDefault="00BE7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9F585B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Genocidio</w:t>
            </w:r>
            <w:proofErr w:type="spellEnd"/>
            <w:r>
              <w:rPr>
                <w:sz w:val="20"/>
                <w:szCs w:val="20"/>
              </w:rPr>
              <w:t xml:space="preserve"> de 1994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CD4F3B" w:rsidR="00C02828" w:rsidRPr="004A0CAC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A0CAC">
              <w:rPr>
                <w:sz w:val="20"/>
                <w:szCs w:val="20"/>
                <w:lang w:val="it-IT"/>
              </w:rPr>
              <w:t>organización regional a la que pertenece Ruanda</w:t>
            </w:r>
          </w:p>
        </w:tc>
      </w:tr>
      <w:tr w:rsidR="00C02828" w:rsidRPr="00F669EA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1E9E88" w:rsidR="00C02828" w:rsidRPr="00B0617B" w:rsidRDefault="00BE7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1C6F4C" w:rsidR="00C02828" w:rsidRPr="00B0617B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Café y </w:t>
            </w:r>
            <w:proofErr w:type="spellStart"/>
            <w:r>
              <w:rPr>
                <w:sz w:val="20"/>
                <w:szCs w:val="20"/>
              </w:rPr>
              <w:t>té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28BC1E" w:rsidR="00C02828" w:rsidRPr="004A0CAC" w:rsidRDefault="00BE7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A0CAC">
              <w:rPr>
                <w:sz w:val="20"/>
                <w:szCs w:val="20"/>
                <w:lang w:val="fr-FR"/>
              </w:rPr>
              <w:t>factor que influye en su clima</w:t>
            </w:r>
          </w:p>
        </w:tc>
      </w:tr>
    </w:tbl>
    <w:p w14:paraId="69E60D5D" w14:textId="77777777" w:rsidR="007A19D6" w:rsidRPr="004A0CAC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2265F4" w:rsidR="008556DD" w:rsidRPr="00B0617B" w:rsidRDefault="00BE71D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21ADF9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Ruanda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E69FD8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„La </w:t>
            </w:r>
            <w:proofErr w:type="spellStart"/>
            <w:r>
              <w:rPr>
                <w:sz w:val="20"/>
                <w:szCs w:val="20"/>
              </w:rPr>
              <w:t>tierra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mil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colinas</w:t>
            </w:r>
            <w:proofErr w:type="spellEnd"/>
            <w:r>
              <w:rPr>
                <w:sz w:val="20"/>
                <w:szCs w:val="20"/>
              </w:rPr>
              <w:t>“.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5F348C" w:rsidR="008556DD" w:rsidRPr="00B0617B" w:rsidRDefault="00BE71D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25356A" w:rsidR="008556DD" w:rsidRPr="004A0CAC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A0CAC">
              <w:rPr>
                <w:sz w:val="20"/>
                <w:szCs w:val="20"/>
                <w:lang w:val="it-IT"/>
              </w:rPr>
              <w:t>El genocidio de 1994 fue un evento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096353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trágico</w:t>
            </w:r>
            <w:proofErr w:type="spellEnd"/>
            <w:r>
              <w:rPr>
                <w:sz w:val="20"/>
                <w:szCs w:val="20"/>
              </w:rPr>
              <w:t xml:space="preserve"> en Ruanda.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F14085" w:rsidR="008556DD" w:rsidRPr="00B0617B" w:rsidRDefault="00BE71D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9783E7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emplea</w:t>
            </w:r>
            <w:proofErr w:type="spellEnd"/>
            <w:r>
              <w:rPr>
                <w:sz w:val="20"/>
                <w:szCs w:val="20"/>
              </w:rPr>
              <w:t xml:space="preserve"> al 70%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69F6B93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limpieza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orden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E9DE6EE" w:rsidR="008556DD" w:rsidRPr="00B0617B" w:rsidRDefault="00BE71D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5DBE45D" w:rsidR="008556DD" w:rsidRPr="004A0CAC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A0CAC">
              <w:rPr>
                <w:sz w:val="20"/>
                <w:szCs w:val="20"/>
                <w:lang w:val="it-IT"/>
              </w:rPr>
              <w:t>Kigali, la capital, destaca por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E523A5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Ruanda.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7101A3" w:rsidR="008556DD" w:rsidRPr="00B0617B" w:rsidRDefault="00BE71D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6A555F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Akagera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A35DEF7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ruandesa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A37564" w:rsidR="008556DD" w:rsidRPr="00B0617B" w:rsidRDefault="00BE71D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C970FF" w:rsidR="008556DD" w:rsidRPr="004A0CAC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A0CAC">
              <w:rPr>
                <w:sz w:val="20"/>
                <w:szCs w:val="20"/>
                <w:lang w:val="fr-FR"/>
              </w:rPr>
              <w:t>Los gorilas de montaña se encuentran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DFBFF1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Tanzania</w:t>
            </w:r>
            <w:proofErr w:type="spellEnd"/>
            <w:r>
              <w:rPr>
                <w:sz w:val="20"/>
                <w:szCs w:val="20"/>
              </w:rPr>
              <w:t xml:space="preserve">, entre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728C63" w:rsidR="008556DD" w:rsidRPr="00B0617B" w:rsidRDefault="00BE71D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C4E466" w:rsidR="008556DD" w:rsidRPr="004A0CAC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A0CAC">
              <w:rPr>
                <w:sz w:val="20"/>
                <w:szCs w:val="20"/>
                <w:lang w:val="it-IT"/>
              </w:rPr>
              <w:t>Ruanda limita con Uganda y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62C0EF3" w:rsidR="008556DD" w:rsidRPr="00B0617B" w:rsidRDefault="00BE71D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sabana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1826157" w:rsidR="00B05E92" w:rsidRPr="00B0617B" w:rsidRDefault="00BE71D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habla</w:t>
            </w:r>
            <w:proofErr w:type="spellEnd"/>
            <w:r>
              <w:rPr>
                <w:sz w:val="18"/>
                <w:szCs w:val="18"/>
              </w:rPr>
              <w:t xml:space="preserve"> en Ruanda aparte del Kinyarwanda?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8BD262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9219EE1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C2022A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F44885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chino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B01D87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E29FC3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alemán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B05E92" w:rsidRPr="00F669E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5D2BAE9" w:rsidR="00B05E92" w:rsidRPr="004A0CAC" w:rsidRDefault="00BE71D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A0CAC">
              <w:rPr>
                <w:sz w:val="18"/>
                <w:szCs w:val="18"/>
                <w:lang w:val="fr-FR"/>
              </w:rPr>
              <w:t xml:space="preserve">¿Cuál es </w:t>
            </w:r>
            <w:proofErr w:type="gramStart"/>
            <w:r w:rsidRPr="004A0CA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A0CAC">
              <w:rPr>
                <w:sz w:val="18"/>
                <w:szCs w:val="18"/>
                <w:lang w:val="fr-FR"/>
              </w:rPr>
              <w:t xml:space="preserve"> de Ruanda?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0BED98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C5F05C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Dodoma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DD705F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0298D70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Kigali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61034B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E755B83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B05E92" w:rsidRPr="00F669E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E0FFB9" w:rsidR="00B05E92" w:rsidRPr="004A0CAC" w:rsidRDefault="00BE71D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A0CAC">
              <w:rPr>
                <w:sz w:val="18"/>
                <w:szCs w:val="18"/>
                <w:lang w:val="it-IT"/>
              </w:rPr>
              <w:t>¿Qué tipo de clima predomina en Ruanda?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771E52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FE68B0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6903A3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5F0A55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F0BAB8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CF8FF8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F669E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9C7B03" w:rsidR="00B05E92" w:rsidRPr="004A0CAC" w:rsidRDefault="00BE71D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A0CAC">
              <w:rPr>
                <w:sz w:val="18"/>
                <w:szCs w:val="18"/>
                <w:lang w:val="fr-FR"/>
              </w:rPr>
              <w:t>¿Cuál es el parque nacional conocido por sus gorilas de montaña?</w:t>
            </w:r>
          </w:p>
        </w:tc>
      </w:tr>
      <w:tr w:rsidR="000F1479" w:rsidRPr="00F669EA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F0E243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82A4EC" w:rsidR="000F1479" w:rsidRPr="004A0CAC" w:rsidRDefault="00BE71D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A0CAC">
              <w:rPr>
                <w:sz w:val="18"/>
                <w:szCs w:val="18"/>
                <w:lang w:val="fr-FR"/>
              </w:rPr>
              <w:t>Parque Nacional de los Volcanes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83100B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4020FB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Kruger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51483AF" w:rsidR="000F1479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C5383D9" w:rsidR="000F1479" w:rsidRPr="00B0617B" w:rsidRDefault="00BE71D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Serengeti</w:t>
            </w:r>
          </w:p>
        </w:tc>
      </w:tr>
      <w:tr w:rsidR="00B05E92" w:rsidRPr="00F669E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E6B651" w:rsidR="00B05E92" w:rsidRPr="004A0CAC" w:rsidRDefault="00BE71D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A0CAC">
              <w:rPr>
                <w:sz w:val="18"/>
                <w:szCs w:val="18"/>
                <w:lang w:val="it-IT"/>
              </w:rPr>
              <w:t>¿Qué evento histórico marcó profundamente a Ruanda en 1994?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D153D0" w:rsidR="00DB0622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706899" w:rsidR="00DB0622" w:rsidRPr="00B0617B" w:rsidRDefault="00BE7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guerra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civil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0204C9C" w:rsidR="00DB0622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CDE1D59" w:rsidR="00DB0622" w:rsidRPr="00B0617B" w:rsidRDefault="00BE7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genocidio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AAF948" w:rsidR="00DB0622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8A89E8" w:rsidR="00DB0622" w:rsidRPr="00B0617B" w:rsidRDefault="00BE7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</w:p>
        </w:tc>
      </w:tr>
      <w:tr w:rsidR="00B05E92" w:rsidRPr="00F669E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A7F7D2" w:rsidR="00B05E92" w:rsidRPr="004A0CAC" w:rsidRDefault="00BE71D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A0CAC">
              <w:rPr>
                <w:sz w:val="18"/>
                <w:szCs w:val="18"/>
                <w:lang w:val="fr-FR"/>
              </w:rPr>
              <w:t>¿Cuál es un producto de exportación importante de Ruanda?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6086E98" w:rsidR="00DB0622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62F5E0" w:rsidR="00DB0622" w:rsidRPr="00B0617B" w:rsidRDefault="00BE7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37C8884" w:rsidR="00DB0622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CB0DA7" w:rsidR="00DB0622" w:rsidRPr="00B0617B" w:rsidRDefault="00BE7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FD9833" w:rsidR="00DB0622" w:rsidRPr="00B0617B" w:rsidRDefault="00BE7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E71BE5" w:rsidR="00DB0622" w:rsidRPr="00B0617B" w:rsidRDefault="00BE7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bananas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669EA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15847F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3A6E39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77C496" w:rsidR="00503ED9" w:rsidRPr="004A0CAC" w:rsidRDefault="00BE7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A0CAC">
              <w:rPr>
                <w:sz w:val="20"/>
                <w:szCs w:val="20"/>
                <w:lang w:val="fr-FR"/>
              </w:rPr>
              <w:t>1. Ruanda se encuentra en el este de África.</w:t>
            </w:r>
          </w:p>
        </w:tc>
      </w:tr>
      <w:tr w:rsidR="00503ED9" w:rsidRPr="00F669E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FC323C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080BA2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F2FCFC" w:rsidR="00503ED9" w:rsidRPr="004A0CAC" w:rsidRDefault="00BE7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A0CAC">
              <w:rPr>
                <w:sz w:val="20"/>
                <w:szCs w:val="20"/>
                <w:lang w:val="it-IT"/>
              </w:rPr>
              <w:t>2. La economía de Ruanda se basa principalmente en la tecnología.</w:t>
            </w:r>
          </w:p>
        </w:tc>
      </w:tr>
      <w:tr w:rsidR="00503ED9" w:rsidRPr="00F669E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2C099D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97122E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A576C2" w:rsidR="00503ED9" w:rsidRPr="004A0CAC" w:rsidRDefault="00BE7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A0CAC">
              <w:rPr>
                <w:sz w:val="20"/>
                <w:szCs w:val="20"/>
                <w:lang w:val="it-IT"/>
              </w:rPr>
              <w:t>3. El clima en Ruanda es principalmente desértico.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4551EB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9D2F96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359510" w:rsidR="00503ED9" w:rsidRPr="00B0617B" w:rsidRDefault="00BE7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Ruanda es Kigali.</w:t>
            </w:r>
          </w:p>
        </w:tc>
      </w:tr>
      <w:tr w:rsidR="00503ED9" w:rsidRPr="00F669E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E81A4A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86ADE9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A03331" w:rsidR="00503ED9" w:rsidRPr="004A0CAC" w:rsidRDefault="00BE7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A0CAC">
              <w:rPr>
                <w:sz w:val="20"/>
                <w:szCs w:val="20"/>
                <w:lang w:val="fr-FR"/>
              </w:rPr>
              <w:t>5. El café y el té son importantes exportaciones de Ruanda.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5179C5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DFDA82" w:rsidR="00503ED9" w:rsidRPr="00B0617B" w:rsidRDefault="00BE7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CF1E90" w:rsidR="00503ED9" w:rsidRPr="00B0617B" w:rsidRDefault="00BE7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Kinyarwanda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hablado</w:t>
            </w:r>
            <w:proofErr w:type="spellEnd"/>
            <w:r>
              <w:rPr>
                <w:sz w:val="20"/>
                <w:szCs w:val="20"/>
              </w:rPr>
              <w:t xml:space="preserve"> en Ruanda.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6C9B5CC" w:rsidR="002C02FF" w:rsidRPr="001A5962" w:rsidRDefault="00BE71D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Parque Nacional </w:t>
      </w:r>
      <w:proofErr w:type="spellStart"/>
      <w:r>
        <w:rPr>
          <w:sz w:val="20"/>
          <w:szCs w:val="20"/>
          <w:lang w:val="es-ES"/>
        </w:rPr>
        <w:t>Akagera</w:t>
      </w:r>
      <w:proofErr w:type="spellEnd"/>
      <w:r>
        <w:rPr>
          <w:sz w:val="20"/>
          <w:szCs w:val="20"/>
          <w:lang w:val="es-ES"/>
        </w:rPr>
        <w:t xml:space="preserve"> en Ruanda?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083744D" w:rsidR="002C02FF" w:rsidRPr="001A5962" w:rsidRDefault="00BE71D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 el baile tradicional de Ruanda?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C86B791" w:rsidR="002C02FF" w:rsidRPr="001A5962" w:rsidRDefault="00BE71D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porcentaje aproximado de alfabetización en Ruanda?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E466074" w:rsidR="002C02FF" w:rsidRPr="001A5962" w:rsidRDefault="00BE71D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actividad económica en Ruanda?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630D2D9" w:rsidR="002C02FF" w:rsidRPr="001A5962" w:rsidRDefault="00BE71D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juegan los tambores en la cultura ruandesa?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FEBD2B9" w:rsidR="002C02FF" w:rsidRPr="001A5962" w:rsidRDefault="00BE71D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tamaño tiene aproximadamente Ruanda?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B3D0DC7" w:rsidR="00280814" w:rsidRPr="001A5962" w:rsidRDefault="00BE71D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notable de la capital de Ruanda, Kigali?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77BB4B9" w:rsidR="00280814" w:rsidRPr="001A5962" w:rsidRDefault="00BE71D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Ruanda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F4A7899" w:rsidR="00294E29" w:rsidRPr="001A5962" w:rsidRDefault="00BE7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Genocidio de 1994 = masacre en Ruanda</w:t>
      </w:r>
    </w:p>
    <w:p w14:paraId="1F442882" w14:textId="5791A81E" w:rsidR="00294E29" w:rsidRPr="001A5962" w:rsidRDefault="00BE7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Etnias Hutu, Tutsi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Twa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grupos poblacionales de Ruanda</w:t>
      </w:r>
    </w:p>
    <w:p w14:paraId="14D2BF2C" w14:textId="264CBFF0" w:rsidR="00294E29" w:rsidRPr="001A5962" w:rsidRDefault="00BE7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Kinyarwanda = idioma oficial de Ruanda</w:t>
      </w:r>
    </w:p>
    <w:p w14:paraId="73FCBA72" w14:textId="73436E2F" w:rsidR="00294E29" w:rsidRPr="001A5962" w:rsidRDefault="00BE7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Parque Nacional de los Volcanes = hogar de gorilas de montaña</w:t>
      </w:r>
    </w:p>
    <w:p w14:paraId="4189A1D9" w14:textId="425A32DF" w:rsidR="00294E29" w:rsidRPr="001A5962" w:rsidRDefault="00BE7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 y té = principales exportaciones de Ruanda</w:t>
      </w:r>
    </w:p>
    <w:p w14:paraId="5812D42D" w14:textId="56F7B10E" w:rsidR="00294E29" w:rsidRPr="001A5962" w:rsidRDefault="00BE7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Tasa de alfabetización = porcentaje de personas que pueden leer y escribir</w:t>
      </w:r>
    </w:p>
    <w:p w14:paraId="6562B416" w14:textId="5F7A18B2" w:rsidR="00294E29" w:rsidRPr="001A5962" w:rsidRDefault="00BE7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Intore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danza tradicional ruandesa</w:t>
      </w:r>
    </w:p>
    <w:p w14:paraId="16A3A5DB" w14:textId="5AFA1541" w:rsidR="00294E29" w:rsidRPr="001A5962" w:rsidRDefault="00BE7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Comunidad del África Oriental = organización regional a la que pertenece Ruanda</w:t>
      </w:r>
    </w:p>
    <w:p w14:paraId="5CE3148F" w14:textId="0B58A09F" w:rsidR="00294E29" w:rsidRPr="001A5962" w:rsidRDefault="00BE7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Altitud de Kigali = factor que influye en su clima</w:t>
      </w:r>
    </w:p>
    <w:p w14:paraId="4C3343CD" w14:textId="43429047" w:rsidR="00294E29" w:rsidRPr="001A5962" w:rsidRDefault="00BE71DF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ABB9998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Ruanda es conocida como | „La tierra de las mil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colinas“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07A24216" w14:textId="5F3EB325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genocidio de 1994 fue un evento | trágico en Ruanda.</w:t>
      </w:r>
    </w:p>
    <w:p w14:paraId="76CE08C0" w14:textId="4DFA373D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Kigali, la capital, destaca por | su limpieza y orden.</w:t>
      </w:r>
    </w:p>
    <w:p w14:paraId="5932A7E2" w14:textId="32558C1B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gorilas de montaña se encuentran | en Ruanda.</w:t>
      </w:r>
    </w:p>
    <w:p w14:paraId="075F65F1" w14:textId="10EDF016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agricultura emplea al 70% | de la población ruandesa.</w:t>
      </w:r>
    </w:p>
    <w:p w14:paraId="71D6840C" w14:textId="57987FEF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Ruanda limita con Uganda y | Tanzania, entre otros.</w:t>
      </w:r>
    </w:p>
    <w:p w14:paraId="7318E757" w14:textId="53523BA2" w:rsidR="00096C2C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Akagera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famoso | por su sabana.</w:t>
      </w:r>
    </w:p>
    <w:p w14:paraId="3AB7BF65" w14:textId="5061AD75" w:rsidR="009A62E0" w:rsidRPr="001A5962" w:rsidRDefault="00BE71DF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4715DB6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en Ruanda aparte del Kinyarwanda?</w:t>
      </w:r>
    </w:p>
    <w:p w14:paraId="4320A616" w14:textId="1B88F907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 e inglés</w:t>
      </w:r>
    </w:p>
    <w:p w14:paraId="56906EA9" w14:textId="01D27120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Ruanda?</w:t>
      </w:r>
    </w:p>
    <w:p w14:paraId="7DF22CF9" w14:textId="25800104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Kigali</w:t>
      </w:r>
    </w:p>
    <w:p w14:paraId="4EB435A8" w14:textId="1CB2634A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Ruanda?</w:t>
      </w:r>
    </w:p>
    <w:p w14:paraId="727B48C4" w14:textId="12439F36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7EA38621" w14:textId="6BA2BE3F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parque nacional conocido por sus gorilas de montaña?</w:t>
      </w:r>
    </w:p>
    <w:p w14:paraId="625D94CD" w14:textId="2EDA23D5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Parque Nacional de los Volcanes</w:t>
      </w:r>
    </w:p>
    <w:p w14:paraId="3B225D35" w14:textId="0FD8F75C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evento histórico marcó profundamente a Ruanda en 1994?</w:t>
      </w:r>
    </w:p>
    <w:p w14:paraId="0BF248CE" w14:textId="4944C2BD" w:rsidR="009A62E0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genocidio</w:t>
      </w:r>
    </w:p>
    <w:p w14:paraId="3F89FC21" w14:textId="1EC07378" w:rsidR="00B07C4C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producto de exportación importante de Ruanda?</w:t>
      </w:r>
    </w:p>
    <w:p w14:paraId="0CC6D4F2" w14:textId="0A69DFA1" w:rsidR="00B07C4C" w:rsidRPr="001A5962" w:rsidRDefault="00BE7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café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538E3B5" w:rsidR="004A0E37" w:rsidRPr="001A5962" w:rsidRDefault="00BE71D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994BF8C" w:rsidR="00C6547F" w:rsidRPr="001A5962" w:rsidRDefault="00BE7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Ruanda se encuentra en el este de África.</w:t>
      </w:r>
    </w:p>
    <w:p w14:paraId="46704CEC" w14:textId="2F05E4E3" w:rsidR="00C6547F" w:rsidRPr="001A5962" w:rsidRDefault="00BE7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Ruanda es Kigali.</w:t>
      </w:r>
    </w:p>
    <w:p w14:paraId="5D43DD2A" w14:textId="3946B9B0" w:rsidR="00C6547F" w:rsidRPr="001A5962" w:rsidRDefault="00BE7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café y el té son importantes exportaciones de Ruanda.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7E93441" w:rsidR="009639AD" w:rsidRPr="001A5962" w:rsidRDefault="00BE7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Kinyarwanda es el único idioma hablado en Ruanda.</w:t>
      </w:r>
    </w:p>
    <w:p w14:paraId="14A14E00" w14:textId="2016BE5B" w:rsidR="009639AD" w:rsidRPr="001A5962" w:rsidRDefault="00BE7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economía de Ruanda se basa principalmente en la tecnología.</w:t>
      </w:r>
    </w:p>
    <w:p w14:paraId="15627230" w14:textId="6FD72B79" w:rsidR="00FC7955" w:rsidRPr="001A5962" w:rsidRDefault="00BE7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Ruanda es principalmente desértico.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5BBDE02" w:rsidR="00FC7955" w:rsidRPr="001A5962" w:rsidRDefault="00BE7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381E0E7" w:rsidR="009639AD" w:rsidRPr="004A0CAC" w:rsidRDefault="00BE71DF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4A0CAC">
        <w:rPr>
          <w:b/>
          <w:bCs/>
          <w:sz w:val="28"/>
          <w:szCs w:val="28"/>
          <w:lang w:val="es-ES"/>
        </w:rPr>
        <w:t>Ruanda</w:t>
      </w:r>
    </w:p>
    <w:p w14:paraId="55EF0994" w14:textId="77777777" w:rsidR="007B7F3E" w:rsidRPr="004A0CA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4A0CA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6C4ED59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el Parque Nacional Akagera en Ruanda?</w:t>
      </w:r>
    </w:p>
    <w:p w14:paraId="649AB491" w14:textId="5896A4F9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es-ES" w:eastAsia="de-AT"/>
        </w:rPr>
        <w:t>El Parque Nacional Akagera es conocido por su paisaje de sabana y fauna diversa.</w:t>
      </w:r>
    </w:p>
    <w:p w14:paraId="14C3A16F" w14:textId="77777777" w:rsidR="00574C70" w:rsidRPr="004A0C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1CE83E09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el baile tradicional de Ruanda?</w:t>
      </w:r>
    </w:p>
    <w:p w14:paraId="1D05E375" w14:textId="730D0E4F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es-ES" w:eastAsia="de-AT"/>
        </w:rPr>
        <w:t>El baile tradicional de Ruanda se llama „Intore“.</w:t>
      </w:r>
    </w:p>
    <w:p w14:paraId="2DA22936" w14:textId="77777777" w:rsidR="00574C70" w:rsidRPr="004A0C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6716EB59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es-ES" w:eastAsia="de-AT"/>
        </w:rPr>
        <w:t>¿Cuál es el porcentaje aproximado de alfabetización en Ruanda?</w:t>
      </w:r>
    </w:p>
    <w:p w14:paraId="74D20E90" w14:textId="08B5B6D7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fr-FR" w:eastAsia="de-AT"/>
        </w:rPr>
        <w:t>La tasa de alfabetización en Ruanda es de aproximadamente el 73%.</w:t>
      </w:r>
    </w:p>
    <w:p w14:paraId="2D3484ED" w14:textId="77777777" w:rsidR="00574C70" w:rsidRPr="004A0C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E55E3CF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fr-FR" w:eastAsia="de-AT"/>
        </w:rPr>
        <w:t>¿Cuál es la principal actividad económica en Ruanda?</w:t>
      </w:r>
    </w:p>
    <w:p w14:paraId="571F44CE" w14:textId="1113925B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fr-FR" w:eastAsia="de-AT"/>
        </w:rPr>
        <w:t>La agricultura es la principal actividad económica en Ruanda.</w:t>
      </w:r>
    </w:p>
    <w:p w14:paraId="64666DBA" w14:textId="77777777" w:rsidR="00574C70" w:rsidRPr="004A0C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923209D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fr-FR" w:eastAsia="de-AT"/>
        </w:rPr>
        <w:t>¿Qué papel juegan los tambores en la cultura ruandesa?</w:t>
      </w:r>
    </w:p>
    <w:p w14:paraId="33A271C8" w14:textId="3E514411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it-IT" w:eastAsia="de-AT"/>
        </w:rPr>
        <w:t>Los tambores desempeñan un papel importante en la música y danza ruandesa.</w:t>
      </w:r>
    </w:p>
    <w:p w14:paraId="4C86FDB1" w14:textId="77777777" w:rsidR="00574C70" w:rsidRPr="004A0C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6658BD2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it-IT" w:eastAsia="de-AT"/>
        </w:rPr>
        <w:t>¿Qué tamaño tiene aproximadamente Ruanda?</w:t>
      </w:r>
    </w:p>
    <w:p w14:paraId="1CAF32DA" w14:textId="4ABD3534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it-IT" w:eastAsia="de-AT"/>
        </w:rPr>
        <w:t>Ruanda tiene una superficie de aproximadamente 26,338 kilómetros cuadrados.</w:t>
      </w:r>
    </w:p>
    <w:p w14:paraId="540F289C" w14:textId="77777777" w:rsidR="00574C70" w:rsidRPr="004A0C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49464837" w:rsidR="00574C70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¿Cuál es una característica notable </w:t>
      </w:r>
      <w:proofErr w:type="gramStart"/>
      <w:r w:rsidRPr="004A0CAC">
        <w:rPr>
          <w:rFonts w:eastAsia="Times New Roman" w:cs="Calibri"/>
          <w:color w:val="000000"/>
          <w:sz w:val="20"/>
          <w:szCs w:val="20"/>
          <w:lang w:val="fr-FR" w:eastAsia="de-AT"/>
        </w:rPr>
        <w:t>de la capital</w:t>
      </w:r>
      <w:proofErr w:type="gramEnd"/>
      <w:r w:rsidRPr="004A0C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Ruanda, Kigali?</w:t>
      </w:r>
    </w:p>
    <w:p w14:paraId="4CF2BB97" w14:textId="3961ECC2" w:rsidR="004A0E37" w:rsidRPr="004A0CAC" w:rsidRDefault="00BE7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0CAC">
        <w:rPr>
          <w:rFonts w:eastAsia="Times New Roman" w:cs="Calibri"/>
          <w:color w:val="000000"/>
          <w:sz w:val="20"/>
          <w:szCs w:val="20"/>
          <w:lang w:val="it-IT" w:eastAsia="de-AT"/>
        </w:rPr>
        <w:t>Kigali es conocida por ser una ciudad limpia y ordenada.</w:t>
      </w:r>
    </w:p>
    <w:sectPr w:rsidR="004A0E37" w:rsidRPr="004A0CA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C42A2" w14:textId="77777777" w:rsidR="00614BD9" w:rsidRDefault="00614BD9" w:rsidP="00275D4A">
      <w:pPr>
        <w:spacing w:after="0" w:line="240" w:lineRule="auto"/>
      </w:pPr>
      <w:r>
        <w:separator/>
      </w:r>
    </w:p>
  </w:endnote>
  <w:endnote w:type="continuationSeparator" w:id="0">
    <w:p w14:paraId="43DC2D94" w14:textId="77777777" w:rsidR="00614BD9" w:rsidRDefault="00614BD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B8924" w14:textId="77777777" w:rsidR="00614BD9" w:rsidRDefault="00614BD9" w:rsidP="00275D4A">
      <w:pPr>
        <w:spacing w:after="0" w:line="240" w:lineRule="auto"/>
      </w:pPr>
      <w:r>
        <w:separator/>
      </w:r>
    </w:p>
  </w:footnote>
  <w:footnote w:type="continuationSeparator" w:id="0">
    <w:p w14:paraId="1F5975F9" w14:textId="77777777" w:rsidR="00614BD9" w:rsidRDefault="00614BD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4A69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CAC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14BD9"/>
    <w:rsid w:val="0064185B"/>
    <w:rsid w:val="00646498"/>
    <w:rsid w:val="00684BE2"/>
    <w:rsid w:val="006B1B0E"/>
    <w:rsid w:val="006E00F2"/>
    <w:rsid w:val="006F4550"/>
    <w:rsid w:val="0071254F"/>
    <w:rsid w:val="00715458"/>
    <w:rsid w:val="00730CD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71A66"/>
    <w:rsid w:val="008906EE"/>
    <w:rsid w:val="00897A8C"/>
    <w:rsid w:val="008A3827"/>
    <w:rsid w:val="008E5D21"/>
    <w:rsid w:val="008F4B9B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75177"/>
    <w:rsid w:val="00B8493A"/>
    <w:rsid w:val="00BA7249"/>
    <w:rsid w:val="00BB11F7"/>
    <w:rsid w:val="00BB6C29"/>
    <w:rsid w:val="00BB7BA7"/>
    <w:rsid w:val="00BD381A"/>
    <w:rsid w:val="00BE71DF"/>
    <w:rsid w:val="00BF42A0"/>
    <w:rsid w:val="00C020FE"/>
    <w:rsid w:val="00C02828"/>
    <w:rsid w:val="00C05BCF"/>
    <w:rsid w:val="00C16B6A"/>
    <w:rsid w:val="00C37D3E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69EA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2024-06-22T11:02:00Z</dcterms:created>
  <dcterms:modified xsi:type="dcterms:W3CDTF">2024-06-24T11:50:00Z</dcterms:modified>
</cp:coreProperties>
</file>