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4BA25A5" w:rsidR="001A5962" w:rsidRDefault="002B1CC5" w:rsidP="00D076C2">
            <w:pPr>
              <w:pStyle w:val="berschrift1"/>
            </w:pPr>
            <w:r>
              <w:t>Haití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505DF83" w:rsidR="001A5962" w:rsidRPr="006F4550" w:rsidRDefault="00BB0E2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D5C82DA" wp14:editId="2114AC01">
                  <wp:extent cx="950705" cy="950705"/>
                  <wp:effectExtent l="0" t="0" r="1905" b="1905"/>
                  <wp:docPr id="18240149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1CC5">
              <w:rPr>
                <w:b/>
                <w:sz w:val="12"/>
                <w:szCs w:val="18"/>
              </w:rPr>
              <w:t>about-the-world.org/3350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36F6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995C46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A48E26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345F86" w:rsidR="00C02828" w:rsidRPr="008C6C2C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8C6C2C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caribeña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compartida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Haití</w:t>
            </w:r>
            <w:proofErr w:type="spellEnd"/>
          </w:p>
        </w:tc>
      </w:tr>
      <w:tr w:rsidR="00C02828" w:rsidRPr="00136F6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CC308A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EE6AAA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Toussaint </w:t>
            </w:r>
            <w:proofErr w:type="spellStart"/>
            <w:r>
              <w:rPr>
                <w:sz w:val="20"/>
                <w:szCs w:val="20"/>
              </w:rPr>
              <w:t>L’Ouverture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338FE3" w:rsidR="00C02828" w:rsidRPr="008C6C2C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8C6C2C">
              <w:rPr>
                <w:sz w:val="20"/>
                <w:szCs w:val="20"/>
                <w:lang w:val="it-IT"/>
              </w:rPr>
              <w:t>temperaturas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cálidas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C6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C2C">
              <w:rPr>
                <w:sz w:val="20"/>
                <w:szCs w:val="20"/>
                <w:lang w:val="it-IT"/>
              </w:rPr>
              <w:t>año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4F1885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E5DCF3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Vudú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D5D8F8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latinoamericano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F96D2B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0376F3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235ADC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revolucionario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haitiano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9CCF09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AF691D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DF32C1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E7D8E2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7951F7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48F1E6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4C9148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09FE77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Deforestación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354E8D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problema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ambiental</w:t>
            </w:r>
            <w:proofErr w:type="spellEnd"/>
            <w:r>
              <w:rPr>
                <w:sz w:val="20"/>
                <w:szCs w:val="20"/>
              </w:rPr>
              <w:t xml:space="preserve"> grave en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AA7DDF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7EA367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6387B8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F78FDC" w:rsidR="00C02828" w:rsidRPr="00B0617B" w:rsidRDefault="002B1C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1D93F8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Puerto Príncipe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06B45A" w:rsidR="00C02828" w:rsidRPr="00B0617B" w:rsidRDefault="002B1C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proceso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aprender</w:t>
            </w:r>
            <w:proofErr w:type="spellEnd"/>
            <w:r>
              <w:rPr>
                <w:sz w:val="20"/>
                <w:szCs w:val="20"/>
              </w:rPr>
              <w:t xml:space="preserve"> a leer y </w:t>
            </w:r>
            <w:proofErr w:type="spellStart"/>
            <w:r>
              <w:rPr>
                <w:sz w:val="20"/>
                <w:szCs w:val="20"/>
              </w:rPr>
              <w:t>escribir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9E6965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1CF81B" w:rsidR="008556DD" w:rsidRPr="00BB0E2E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B0E2E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deforestación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causa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30DD71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2329DF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DC577F" w:rsidR="008556DD" w:rsidRPr="00BB0E2E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B0E2E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810CBE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1804 de Francia.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FD2CFE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A94106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vudú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641856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1D6B6D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22C95C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haitiana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2ABCC1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5251DF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A1ED61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93A834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6BCAE7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E7B064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AD7085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práctica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F5833D" w:rsidR="008556DD" w:rsidRPr="00B0617B" w:rsidRDefault="002B1C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11ABAA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Puerto Príncipe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27039F" w:rsidR="008556DD" w:rsidRPr="00B0617B" w:rsidRDefault="002B1C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erosión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suelo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36F6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959C93" w:rsidR="00B05E92" w:rsidRPr="00BB0E2E" w:rsidRDefault="002B1C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B0E2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Haití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FDB82E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9AA2E8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7D83A1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3D3851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criollo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haitiano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25FB52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388B51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136F6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884BB8" w:rsidR="00B05E92" w:rsidRPr="00BB0E2E" w:rsidRDefault="002B1C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B0E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problema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ambiental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significativo en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Haití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7F5ADE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C1DB73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deforestación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64BED2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E9A30E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sobrepesca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DC457D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1C1FC1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contaminación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aire</w:t>
            </w:r>
            <w:proofErr w:type="spellEnd"/>
          </w:p>
        </w:tc>
      </w:tr>
      <w:tr w:rsidR="00B05E92" w:rsidRPr="00136F6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A99B4F" w:rsidR="00B05E92" w:rsidRPr="00BB0E2E" w:rsidRDefault="002B1C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B0E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la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isla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donde se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encuentra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Haití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70ECD6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F77C36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Española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FCEAAB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C33BFE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Cuba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6F40F6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EE6432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Jamaica</w:t>
            </w:r>
          </w:p>
        </w:tc>
      </w:tr>
      <w:tr w:rsidR="00B05E92" w:rsidRPr="00136F6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D8072C" w:rsidR="00B05E92" w:rsidRPr="00BB0E2E" w:rsidRDefault="002B1C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B0E2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practica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B0E2E">
              <w:rPr>
                <w:sz w:val="18"/>
                <w:szCs w:val="18"/>
                <w:lang w:val="fr-FR"/>
              </w:rPr>
              <w:t>Haití</w:t>
            </w:r>
            <w:proofErr w:type="spellEnd"/>
            <w:r w:rsidRPr="00BB0E2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1C40AA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E4019D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2A0DCC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E93FC7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vudú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1B988D" w:rsidR="000F1479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809FDF" w:rsidR="000F1479" w:rsidRPr="00B0617B" w:rsidRDefault="002B1C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B9B2CE" w:rsidR="00B05E92" w:rsidRPr="00B0617B" w:rsidRDefault="002B1C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Toussaint </w:t>
            </w:r>
            <w:proofErr w:type="spellStart"/>
            <w:r>
              <w:rPr>
                <w:sz w:val="18"/>
                <w:szCs w:val="18"/>
              </w:rPr>
              <w:t>L’Ouverture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FC04F4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8FAF8A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líder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revolucionario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F310C6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0E8CE2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artista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49E980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B2D5D2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actual</w:t>
            </w:r>
            <w:proofErr w:type="spellEnd"/>
          </w:p>
        </w:tc>
      </w:tr>
      <w:tr w:rsidR="00B05E92" w:rsidRPr="00136F6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166C49" w:rsidR="00B05E92" w:rsidRPr="00BB0E2E" w:rsidRDefault="002B1C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B0E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BB0E2E">
              <w:rPr>
                <w:sz w:val="18"/>
                <w:szCs w:val="18"/>
                <w:lang w:val="it-IT"/>
              </w:rPr>
              <w:t>Haití</w:t>
            </w:r>
            <w:proofErr w:type="spellEnd"/>
            <w:r w:rsidRPr="00BB0E2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BE8790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990E86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954C04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CD12E2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11310C" w:rsidR="00DB0622" w:rsidRPr="00B0617B" w:rsidRDefault="002B1C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AF6E1B" w:rsidR="00DB0622" w:rsidRPr="00B0617B" w:rsidRDefault="002B1C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36F6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BA89AB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0B47B3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EA7857" w:rsidR="00503ED9" w:rsidRPr="00BB0E2E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B0E2E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comparte la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Española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con la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Dominicana.</w:t>
            </w:r>
          </w:p>
        </w:tc>
      </w:tr>
      <w:tr w:rsidR="00503ED9" w:rsidRPr="00136F6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9C13EE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5FE899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F98B8E" w:rsidR="00503ED9" w:rsidRPr="00BB0E2E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B0E2E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ubicado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cerca </w:t>
            </w:r>
            <w:proofErr w:type="gramStart"/>
            <w:r w:rsidRPr="00BB0E2E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BB0E2E">
              <w:rPr>
                <w:sz w:val="20"/>
                <w:szCs w:val="20"/>
                <w:lang w:val="it-IT"/>
              </w:rPr>
              <w:t xml:space="preserve"> costa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BB0E2E">
              <w:rPr>
                <w:sz w:val="20"/>
                <w:szCs w:val="20"/>
                <w:lang w:val="it-IT"/>
              </w:rPr>
              <w:t>África</w:t>
            </w:r>
            <w:proofErr w:type="spellEnd"/>
            <w:r w:rsidRPr="00BB0E2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36F6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B0DA50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189E70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A78012" w:rsidR="00503ED9" w:rsidRPr="00BB0E2E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B0E2E">
              <w:rPr>
                <w:sz w:val="20"/>
                <w:szCs w:val="20"/>
                <w:lang w:val="fr-FR"/>
              </w:rPr>
              <w:t xml:space="preserve">3. La temporada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seca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abril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136F6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89CECB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D0EA5E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E56C6D" w:rsidR="00503ED9" w:rsidRPr="00BB0E2E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B0E2E">
              <w:rPr>
                <w:sz w:val="20"/>
                <w:szCs w:val="20"/>
                <w:lang w:val="fr-FR"/>
              </w:rPr>
              <w:t xml:space="preserve">4. Toussaint L’Ouverture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jugó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papel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crucial en la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B0E2E">
              <w:rPr>
                <w:sz w:val="20"/>
                <w:szCs w:val="20"/>
                <w:lang w:val="fr-FR"/>
              </w:rPr>
              <w:t>Haití</w:t>
            </w:r>
            <w:proofErr w:type="spellEnd"/>
            <w:r w:rsidRPr="00BB0E2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502DFA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83EE75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D83D49" w:rsidR="00503ED9" w:rsidRPr="00B0617B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 xml:space="preserve">, Puerto Príncipe,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06E642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A4E681" w:rsidR="00503ED9" w:rsidRPr="00B0617B" w:rsidRDefault="002B1C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1D8F71" w:rsidR="00503ED9" w:rsidRPr="00B0617B" w:rsidRDefault="002B1C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 xml:space="preserve"> es solo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54FBE85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 Haití anualmente con desfiles y música?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627EABF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 enfrenta la educación en Haití?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6B58FAE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 natural es abundante en Haití?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E22CAA1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Haití?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7D7A496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temperatura promedio en Haití?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E5AB404" w:rsidR="002C02FF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obtuvo Haití su independencia?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1C2166B" w:rsidR="00280814" w:rsidRPr="001A5962" w:rsidRDefault="002B1C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pintura haitiana a nivel mundial?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7D97852" w:rsidR="00280814" w:rsidRPr="001A5962" w:rsidRDefault="002B1CC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Haití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FC7F17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caribeña compartida por Haití</w:t>
      </w:r>
    </w:p>
    <w:p w14:paraId="1F442882" w14:textId="0C448C14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temperaturas cálidas todo el año</w:t>
      </w:r>
    </w:p>
    <w:p w14:paraId="14D2BF2C" w14:textId="75EF9B43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primer país latinoamericano independiente</w:t>
      </w:r>
    </w:p>
    <w:p w14:paraId="73FCBA72" w14:textId="7E899DE6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Toussaint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L’Ouverture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líder revolucionario haitiano</w:t>
      </w:r>
    </w:p>
    <w:p w14:paraId="4189A1D9" w14:textId="1CCB0704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Príncipe = capital de Haití</w:t>
      </w:r>
    </w:p>
    <w:p w14:paraId="5812D42D" w14:textId="245E9A6A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Vudú = religión tradicional africana en Haití</w:t>
      </w:r>
    </w:p>
    <w:p w14:paraId="6562B416" w14:textId="04335088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 = problema ambiental grave en Haití</w:t>
      </w:r>
    </w:p>
    <w:p w14:paraId="16A3A5DB" w14:textId="3B207F52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= evento cultural anual importante</w:t>
      </w:r>
    </w:p>
    <w:p w14:paraId="5CE3148F" w14:textId="58FEC8D3" w:rsidR="00294E29" w:rsidRPr="001A5962" w:rsidRDefault="002B1C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proceso de aprender a leer y escribir</w:t>
      </w:r>
    </w:p>
    <w:p w14:paraId="4C3343CD" w14:textId="7DBD5311" w:rsidR="00294E29" w:rsidRPr="001A5962" w:rsidRDefault="002B1CC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DB6729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Haití se ubica en la isla | La Española en el Caribe.</w:t>
      </w:r>
    </w:p>
    <w:p w14:paraId="07A24216" w14:textId="37D31153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de Haití fue en | 1804 de Francia.</w:t>
      </w:r>
    </w:p>
    <w:p w14:paraId="76CE08C0" w14:textId="0AFC65C5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Haití es predominantemente | tropical.</w:t>
      </w:r>
    </w:p>
    <w:p w14:paraId="5932A7E2" w14:textId="0E91E571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Príncipe es la capital | y centro económico.</w:t>
      </w:r>
    </w:p>
    <w:p w14:paraId="075F65F1" w14:textId="5B32E35D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haitiana depende | de la agricultura.</w:t>
      </w:r>
    </w:p>
    <w:p w14:paraId="71D6840C" w14:textId="772CECB3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Haití, el vudú es | una práctica religiosa.</w:t>
      </w:r>
    </w:p>
    <w:p w14:paraId="7318E757" w14:textId="30E24D75" w:rsidR="00096C2C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deforestación en Haití causa | erosión del suelo.</w:t>
      </w:r>
    </w:p>
    <w:p w14:paraId="3AB7BF65" w14:textId="2A7F2D1C" w:rsidR="009A62E0" w:rsidRPr="001A5962" w:rsidRDefault="002B1CC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D234890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son oficiales en Haití?</w:t>
      </w:r>
    </w:p>
    <w:p w14:paraId="4320A616" w14:textId="7CBAAEAD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 y criollo haitiano</w:t>
      </w:r>
    </w:p>
    <w:p w14:paraId="56906EA9" w14:textId="4F951C0F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problema ambiental significativo en Haití?</w:t>
      </w:r>
    </w:p>
    <w:p w14:paraId="7DF22CF9" w14:textId="246A89A6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deforestación</w:t>
      </w:r>
    </w:p>
    <w:p w14:paraId="4EB435A8" w14:textId="05E2EEFD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la isla donde se encuentra Haití?</w:t>
      </w:r>
    </w:p>
    <w:p w14:paraId="727B48C4" w14:textId="3CA69801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Española</w:t>
      </w:r>
      <w:proofErr w:type="gramEnd"/>
    </w:p>
    <w:p w14:paraId="7EA38621" w14:textId="62ECA7E3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tradicional se practica en Haití?</w:t>
      </w:r>
    </w:p>
    <w:p w14:paraId="625D94CD" w14:textId="6ED3A87C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vudú</w:t>
      </w:r>
    </w:p>
    <w:p w14:paraId="3B225D35" w14:textId="42CDCA0D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¿Quién fue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Toussaint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L’Ouverture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3A5D7207" w:rsidR="009A62E0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líder revolucionario</w:t>
      </w:r>
    </w:p>
    <w:p w14:paraId="3F89FC21" w14:textId="5C36A3E5" w:rsidR="00B07C4C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Haití?</w:t>
      </w:r>
    </w:p>
    <w:p w14:paraId="0CC6D4F2" w14:textId="58704051" w:rsidR="00B07C4C" w:rsidRPr="001A5962" w:rsidRDefault="002B1C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9B2FCF2" w:rsidR="004A0E37" w:rsidRPr="001A5962" w:rsidRDefault="002B1CC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D0C9D63" w:rsidR="00C6547F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Haití comparte la isla La Española con la República Dominicana.</w:t>
      </w:r>
    </w:p>
    <w:p w14:paraId="46704CEC" w14:textId="78251E24" w:rsidR="00C6547F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Toussaint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L’Ouverture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jugó un papel crucial en la independencia de Haití.</w:t>
      </w:r>
    </w:p>
    <w:p w14:paraId="5D43DD2A" w14:textId="1DB70028" w:rsidR="00C6547F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Haití, Puerto Príncipe, está en la costa.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831BCC6" w:rsidR="009639AD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idioma oficial de Haití es solo el francés.</w:t>
      </w:r>
    </w:p>
    <w:p w14:paraId="14A14E00" w14:textId="0A88E0AD" w:rsidR="009639AD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Haití está ubicado cerca de la costa oeste de África.</w:t>
      </w:r>
    </w:p>
    <w:p w14:paraId="15627230" w14:textId="1C44DA25" w:rsidR="00FC7955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temporada seca en Haití es de abril a octubre.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740B534" w:rsidR="00FC7955" w:rsidRPr="001A5962" w:rsidRDefault="002B1C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1259AC0" w:rsidR="009639AD" w:rsidRPr="00BB0E2E" w:rsidRDefault="002B1CC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B0E2E">
        <w:rPr>
          <w:b/>
          <w:bCs/>
          <w:sz w:val="28"/>
          <w:szCs w:val="28"/>
          <w:lang w:val="fr-FR"/>
        </w:rPr>
        <w:t>Haití</w:t>
      </w:r>
      <w:proofErr w:type="spellEnd"/>
    </w:p>
    <w:p w14:paraId="55EF0994" w14:textId="77777777" w:rsidR="007B7F3E" w:rsidRPr="00BB0E2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B0E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B0E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B0E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E4EC011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celebra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anualmente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desfiles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B15D9D5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evento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anual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celebrado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desfiles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69C5610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F06FF20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desafíos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falta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materiales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maestros.</w:t>
      </w:r>
    </w:p>
    <w:p w14:paraId="2DA22936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D64BCB5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recurso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abundante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4F90DDBC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recursos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naturales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la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piedra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caliza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mármol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31C93EE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4F949A6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principalmente de la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9A90624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temperatura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promedio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7224E2B7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temperatura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promedio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de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alrededor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27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grados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Celsius.</w:t>
      </w:r>
    </w:p>
    <w:p w14:paraId="4C86FDB1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772BB32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58A1E32A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 en 1804.</w:t>
      </w:r>
    </w:p>
    <w:p w14:paraId="540F289C" w14:textId="77777777" w:rsidR="00574C70" w:rsidRPr="00BB0E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23E2A07" w:rsidR="00574C70" w:rsidRPr="00BB0E2E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pintura haitiana a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nivel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BB0E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0823A292" w:rsidR="004A0E37" w:rsidRPr="009639AD" w:rsidRDefault="002B1C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pintura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haitiana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conocida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mundialmente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colores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vibrantes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963D" w14:textId="77777777" w:rsidR="00875F73" w:rsidRDefault="00875F73" w:rsidP="00275D4A">
      <w:pPr>
        <w:spacing w:after="0" w:line="240" w:lineRule="auto"/>
      </w:pPr>
      <w:r>
        <w:separator/>
      </w:r>
    </w:p>
  </w:endnote>
  <w:endnote w:type="continuationSeparator" w:id="0">
    <w:p w14:paraId="23441050" w14:textId="77777777" w:rsidR="00875F73" w:rsidRDefault="00875F7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1797B" w14:textId="77777777" w:rsidR="00875F73" w:rsidRDefault="00875F73" w:rsidP="00275D4A">
      <w:pPr>
        <w:spacing w:after="0" w:line="240" w:lineRule="auto"/>
      </w:pPr>
      <w:r>
        <w:separator/>
      </w:r>
    </w:p>
  </w:footnote>
  <w:footnote w:type="continuationSeparator" w:id="0">
    <w:p w14:paraId="1BFBB56B" w14:textId="77777777" w:rsidR="00875F73" w:rsidRDefault="00875F7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6F66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5B90"/>
    <w:rsid w:val="002B1CC5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75F73"/>
    <w:rsid w:val="008906EE"/>
    <w:rsid w:val="00897A8C"/>
    <w:rsid w:val="008A3827"/>
    <w:rsid w:val="008B702B"/>
    <w:rsid w:val="008C6C2C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44C32"/>
    <w:rsid w:val="00A46FEF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0E2E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5A70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3014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2024-06-22T11:30:00Z</dcterms:created>
  <dcterms:modified xsi:type="dcterms:W3CDTF">2024-06-24T11:15:00Z</dcterms:modified>
</cp:coreProperties>
</file>