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E54A8F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40653DB4" w:rsidR="00F04B24" w:rsidRPr="00E54A8F" w:rsidRDefault="0030784F" w:rsidP="005507B4">
            <w:pPr>
              <w:pStyle w:val="berschrift1"/>
            </w:pPr>
            <w:r w:rsidRPr="00E54A8F">
              <w:t>John Dowland</w:t>
            </w:r>
          </w:p>
          <w:p w14:paraId="633AA0BB" w14:textId="12485660" w:rsidR="00F04B24" w:rsidRPr="00E54A8F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E54A8F">
              <w:t>Übungen</w:t>
            </w:r>
          </w:p>
        </w:tc>
        <w:tc>
          <w:tcPr>
            <w:tcW w:w="1375" w:type="dxa"/>
          </w:tcPr>
          <w:p w14:paraId="168F43B1" w14:textId="77777777" w:rsidR="00F04B24" w:rsidRPr="00E54A8F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E54A8F">
              <w:rPr>
                <w:sz w:val="32"/>
                <w:szCs w:val="28"/>
              </w:rPr>
              <w:drawing>
                <wp:inline distT="0" distB="0" distL="0" distR="0" wp14:anchorId="057B3775" wp14:editId="336E0EA9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4751E9ED" w:rsidR="00F04B24" w:rsidRPr="00E54A8F" w:rsidRDefault="0030784F" w:rsidP="00F04B24">
            <w:pPr>
              <w:pStyle w:val="berschrift1"/>
              <w:jc w:val="center"/>
            </w:pPr>
            <w:r w:rsidRPr="00E54A8F">
              <w:rPr>
                <w:sz w:val="12"/>
                <w:szCs w:val="10"/>
              </w:rPr>
              <w:t>museducation.org/247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E54A8F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E54A8F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E54A8F" w:rsidRDefault="00B0617B" w:rsidP="00051233">
      <w:pPr>
        <w:pStyle w:val="berschrift2"/>
      </w:pPr>
    </w:p>
    <w:p w14:paraId="4A55C535" w14:textId="7969282A" w:rsidR="007A19D6" w:rsidRPr="00E54A8F" w:rsidRDefault="007A19D6" w:rsidP="00051233">
      <w:pPr>
        <w:pStyle w:val="berschrift2"/>
        <w:rPr>
          <w:lang w:val="de-AT"/>
        </w:rPr>
      </w:pPr>
      <w:r w:rsidRPr="00E54A8F">
        <w:t>Begriffe</w:t>
      </w:r>
      <w:r w:rsidRPr="00E54A8F">
        <w:rPr>
          <w:lang w:val="de-AT"/>
        </w:rPr>
        <w:t xml:space="preserve"> zuordnen</w:t>
      </w:r>
    </w:p>
    <w:p w14:paraId="022C7B81" w14:textId="787FE530" w:rsidR="004A50F3" w:rsidRPr="00E54A8F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54A8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54A8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E54A8F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80A686" w:rsidR="00C02828" w:rsidRPr="00E54A8F" w:rsidRDefault="003078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4E617A3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Laute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E54A8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4AAB438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kulturelle Epoche zwischen Mittelalter und Neuzeit</w:t>
            </w:r>
          </w:p>
        </w:tc>
      </w:tr>
      <w:tr w:rsidR="00C02828" w:rsidRPr="00E54A8F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402A7CF" w:rsidR="00C02828" w:rsidRPr="00E54A8F" w:rsidRDefault="003078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0B58589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Einfluss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E54A8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6EFA4E5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Saiteninstrument, oft in der Renaissance verwendet</w:t>
            </w:r>
          </w:p>
        </w:tc>
      </w:tr>
      <w:tr w:rsidR="00C02828" w:rsidRPr="00E54A8F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4ABAE73" w:rsidR="00C02828" w:rsidRPr="00E54A8F" w:rsidRDefault="003078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4474A8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Melancholie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E54A8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1896C53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tiefe emotionale Intensität in Musik</w:t>
            </w:r>
          </w:p>
        </w:tc>
      </w:tr>
      <w:tr w:rsidR="00C02828" w:rsidRPr="00E54A8F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4D70796" w:rsidR="00C02828" w:rsidRPr="00E54A8F" w:rsidRDefault="003078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6597245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Komponist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E54A8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D4AC247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 xml:space="preserve">Ort, wo Dowland einige Zeit </w:t>
            </w:r>
            <w:proofErr w:type="gramStart"/>
            <w:r w:rsidRPr="00E54A8F">
              <w:rPr>
                <w:sz w:val="19"/>
                <w:szCs w:val="19"/>
              </w:rPr>
              <w:t>arbeitete</w:t>
            </w:r>
            <w:proofErr w:type="gramEnd"/>
          </w:p>
        </w:tc>
      </w:tr>
      <w:tr w:rsidR="00C02828" w:rsidRPr="00E54A8F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85B949A" w:rsidR="00C02828" w:rsidRPr="00E54A8F" w:rsidRDefault="003078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5435D6D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Poesie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E54A8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00798EF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melancholisches Werk von Dowland</w:t>
            </w:r>
          </w:p>
        </w:tc>
      </w:tr>
      <w:tr w:rsidR="00C02828" w:rsidRPr="00E54A8F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F64194F" w:rsidR="00C02828" w:rsidRPr="00E54A8F" w:rsidRDefault="003078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376807A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Flow My Tears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E54A8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1D493B5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Person, die Musik schreibt</w:t>
            </w:r>
          </w:p>
        </w:tc>
      </w:tr>
      <w:tr w:rsidR="00C02828" w:rsidRPr="00E54A8F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3344F0D" w:rsidR="00C02828" w:rsidRPr="00E54A8F" w:rsidRDefault="003078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(Ö)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27B5B51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Dänischer Königshof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E54A8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8AC221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Wirkung auf nachfolgende Generationen</w:t>
            </w:r>
          </w:p>
        </w:tc>
      </w:tr>
      <w:tr w:rsidR="00C02828" w:rsidRPr="00E54A8F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4EA8C16" w:rsidR="00C02828" w:rsidRPr="00E54A8F" w:rsidRDefault="003078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3355933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Renaissance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E54A8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1E059DD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 xml:space="preserve">schriftliche Form </w:t>
            </w:r>
            <w:proofErr w:type="gramStart"/>
            <w:r w:rsidRPr="00E54A8F">
              <w:rPr>
                <w:sz w:val="19"/>
                <w:szCs w:val="19"/>
              </w:rPr>
              <w:t>der künstlerischen Ausdruck</w:t>
            </w:r>
            <w:proofErr w:type="gramEnd"/>
          </w:p>
        </w:tc>
      </w:tr>
      <w:tr w:rsidR="00C02828" w:rsidRPr="00E54A8F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24DB48C" w:rsidR="00C02828" w:rsidRPr="00E54A8F" w:rsidRDefault="003078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ED2210A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Vermächtnis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E54A8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76E90B6" w:rsidR="00C02828" w:rsidRPr="00E54A8F" w:rsidRDefault="003078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fortwährende Auswirkung einer Person nach dem Tod</w:t>
            </w:r>
          </w:p>
        </w:tc>
      </w:tr>
    </w:tbl>
    <w:p w14:paraId="69E60D5D" w14:textId="77777777" w:rsidR="007A19D6" w:rsidRPr="00E54A8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E54A8F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E54A8F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E54A8F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E54A8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E54A8F" w:rsidRDefault="00211408" w:rsidP="00AF4B7C"/>
    <w:p w14:paraId="7116605A" w14:textId="77777777" w:rsidR="00211408" w:rsidRPr="00E54A8F" w:rsidRDefault="00211408" w:rsidP="00211408">
      <w:pPr>
        <w:pStyle w:val="berschrift2"/>
        <w:rPr>
          <w:lang w:val="de-AT"/>
        </w:rPr>
      </w:pPr>
      <w:r w:rsidRPr="00E54A8F">
        <w:rPr>
          <w:lang w:val="de-AT"/>
        </w:rPr>
        <w:t>Sätze vervollständigen</w:t>
      </w:r>
    </w:p>
    <w:p w14:paraId="44107F04" w14:textId="3685C3E9" w:rsidR="00211408" w:rsidRPr="00E54A8F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E54A8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54A8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E54A8F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9EA1038" w:rsidR="008556DD" w:rsidRPr="00E54A8F" w:rsidRDefault="0030784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3DE8791" w:rsidR="008556DD" w:rsidRPr="00E54A8F" w:rsidRDefault="0030784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Er ist bekannt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E54A8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86BB522" w:rsidR="008556DD" w:rsidRPr="00E54A8F" w:rsidRDefault="0030784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... um 1563 in England geboren.</w:t>
            </w:r>
          </w:p>
        </w:tc>
      </w:tr>
      <w:tr w:rsidR="008556DD" w:rsidRPr="00E54A8F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0FD4296" w:rsidR="008556DD" w:rsidRPr="00E54A8F" w:rsidRDefault="0030784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F5CDE11" w:rsidR="008556DD" w:rsidRPr="00E54A8F" w:rsidRDefault="0030784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Melancholie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E54A8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2E23DA" w:rsidR="008556DD" w:rsidRPr="00E54A8F" w:rsidRDefault="0030784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... seine Werke für Laute.</w:t>
            </w:r>
          </w:p>
        </w:tc>
      </w:tr>
      <w:tr w:rsidR="008556DD" w:rsidRPr="00E54A8F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BB363DE" w:rsidR="008556DD" w:rsidRPr="00E54A8F" w:rsidRDefault="0030784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6D3F295" w:rsidR="008556DD" w:rsidRPr="00E54A8F" w:rsidRDefault="0030784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Sein Einfluss reicht bis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E54A8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2342BB8" w:rsidR="008556DD" w:rsidRPr="00E54A8F" w:rsidRDefault="0030784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... im Ausland, vor allem in Dänemark.</w:t>
            </w:r>
          </w:p>
        </w:tc>
      </w:tr>
      <w:tr w:rsidR="008556DD" w:rsidRPr="00E54A8F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D2681F8" w:rsidR="008556DD" w:rsidRPr="00E54A8F" w:rsidRDefault="0030784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E73538D" w:rsidR="008556DD" w:rsidRPr="00E54A8F" w:rsidRDefault="0030784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Er arbeitete oft mit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E54A8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C8C5EAE" w:rsidR="008556DD" w:rsidRPr="00E54A8F" w:rsidRDefault="0030784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... markantes Merkmal seiner Musik.</w:t>
            </w:r>
          </w:p>
        </w:tc>
      </w:tr>
      <w:tr w:rsidR="008556DD" w:rsidRPr="00E54A8F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9FC5ED0" w:rsidR="008556DD" w:rsidRPr="00E54A8F" w:rsidRDefault="0030784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87A3424" w:rsidR="008556DD" w:rsidRPr="00E54A8F" w:rsidRDefault="0030784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John Dowland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E54A8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3853DBD" w:rsidR="008556DD" w:rsidRPr="00E54A8F" w:rsidRDefault="0030784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... zeitgenössischen Dichtern zusammen.</w:t>
            </w:r>
          </w:p>
        </w:tc>
      </w:tr>
      <w:tr w:rsidR="008556DD" w:rsidRPr="00E54A8F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BA93402" w:rsidR="008556DD" w:rsidRPr="00E54A8F" w:rsidRDefault="0030784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6D36FA5" w:rsidR="008556DD" w:rsidRPr="00E54A8F" w:rsidRDefault="0030784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Flow My Tears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E54A8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D1E3C34" w:rsidR="008556DD" w:rsidRPr="00E54A8F" w:rsidRDefault="0030784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... in die heutige Zeit.</w:t>
            </w:r>
          </w:p>
        </w:tc>
      </w:tr>
      <w:tr w:rsidR="008556DD" w:rsidRPr="00E54A8F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F194D63" w:rsidR="008556DD" w:rsidRPr="00E54A8F" w:rsidRDefault="0030784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3FCB3CA" w:rsidR="008556DD" w:rsidRPr="00E54A8F" w:rsidRDefault="0030784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Dowland verbrachte einige Jahre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E54A8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511219E" w:rsidR="008556DD" w:rsidRPr="00E54A8F" w:rsidRDefault="0030784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54A8F">
              <w:rPr>
                <w:sz w:val="19"/>
                <w:szCs w:val="19"/>
              </w:rPr>
              <w:t>... ein bekanntes Werk von ihm.</w:t>
            </w:r>
          </w:p>
        </w:tc>
      </w:tr>
    </w:tbl>
    <w:p w14:paraId="4C9349FD" w14:textId="77777777" w:rsidR="00211408" w:rsidRPr="00E54A8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E54A8F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E54A8F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E54A8F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E54A8F" w:rsidRDefault="00211408" w:rsidP="00AF4B7C"/>
    <w:p w14:paraId="74E35169" w14:textId="77777777" w:rsidR="004B3643" w:rsidRPr="00E54A8F" w:rsidRDefault="004B3643" w:rsidP="00AF4B7C"/>
    <w:p w14:paraId="4094AED6" w14:textId="230417EB" w:rsidR="004B3643" w:rsidRPr="00E54A8F" w:rsidRDefault="004B3643">
      <w:pPr>
        <w:spacing w:line="259" w:lineRule="auto"/>
      </w:pPr>
      <w:r w:rsidRPr="00E54A8F">
        <w:br w:type="page"/>
      </w:r>
    </w:p>
    <w:p w14:paraId="5E3C332D" w14:textId="2B2AD5C8" w:rsidR="004B3643" w:rsidRPr="00E54A8F" w:rsidRDefault="004B3643" w:rsidP="004B3643">
      <w:pPr>
        <w:pStyle w:val="berschrift2"/>
        <w:rPr>
          <w:lang w:val="de-AT"/>
        </w:rPr>
      </w:pPr>
      <w:r w:rsidRPr="00E54A8F">
        <w:rPr>
          <w:lang w:val="de-AT"/>
        </w:rPr>
        <w:lastRenderedPageBreak/>
        <w:t>Fragen</w:t>
      </w:r>
      <w:r w:rsidR="008556DD" w:rsidRPr="00E54A8F">
        <w:rPr>
          <w:lang w:val="de-AT"/>
        </w:rPr>
        <w:t xml:space="preserve"> (Multiple-Choice)</w:t>
      </w:r>
    </w:p>
    <w:p w14:paraId="6F16537B" w14:textId="4E28ECA5" w:rsidR="004B3643" w:rsidRPr="00E54A8F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54A8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54A8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E54A8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E54A8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E54A8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E54A8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A9D4783" w:rsidR="00B05E92" w:rsidRPr="00E54A8F" w:rsidRDefault="0030784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Welches Instrument steht im Zentrum von Dowlands Werk?</w:t>
            </w:r>
          </w:p>
        </w:tc>
      </w:tr>
      <w:tr w:rsidR="000F1479" w:rsidRPr="00E54A8F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DC0EF6C" w:rsidR="000F1479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0E9201A" w:rsidR="000F1479" w:rsidRPr="00E54A8F" w:rsidRDefault="0030784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Laute</w:t>
            </w:r>
          </w:p>
        </w:tc>
      </w:tr>
      <w:tr w:rsidR="000F1479" w:rsidRPr="00E54A8F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38A0370" w:rsidR="000F1479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1CF3293" w:rsidR="000F1479" w:rsidRPr="00E54A8F" w:rsidRDefault="0030784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Klavier</w:t>
            </w:r>
          </w:p>
        </w:tc>
      </w:tr>
      <w:tr w:rsidR="000F1479" w:rsidRPr="00E54A8F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E4E7DB9" w:rsidR="000F1479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D3D3D3A" w:rsidR="000F1479" w:rsidRPr="00E54A8F" w:rsidRDefault="0030784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Violine</w:t>
            </w:r>
          </w:p>
        </w:tc>
      </w:tr>
      <w:tr w:rsidR="00B05E92" w:rsidRPr="00E54A8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E54A8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2B08667" w:rsidR="00B05E92" w:rsidRPr="00E54A8F" w:rsidRDefault="0030784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In welcher Epoche lebte John Dowland?</w:t>
            </w:r>
          </w:p>
        </w:tc>
      </w:tr>
      <w:tr w:rsidR="000F1479" w:rsidRPr="00E54A8F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E8FF528" w:rsidR="000F1479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C0606D7" w:rsidR="000F1479" w:rsidRPr="00E54A8F" w:rsidRDefault="0030784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Klassik</w:t>
            </w:r>
          </w:p>
        </w:tc>
      </w:tr>
      <w:tr w:rsidR="000F1479" w:rsidRPr="00E54A8F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799665" w:rsidR="000F1479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5EED33B" w:rsidR="000F1479" w:rsidRPr="00E54A8F" w:rsidRDefault="0030784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Renaissance</w:t>
            </w:r>
          </w:p>
        </w:tc>
      </w:tr>
      <w:tr w:rsidR="000F1479" w:rsidRPr="00E54A8F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5F0A229" w:rsidR="000F1479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76018F" w:rsidR="000F1479" w:rsidRPr="00E54A8F" w:rsidRDefault="0030784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Barock</w:t>
            </w:r>
          </w:p>
        </w:tc>
      </w:tr>
      <w:tr w:rsidR="00B05E92" w:rsidRPr="00E54A8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E54A8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0EC0951" w:rsidR="00B05E92" w:rsidRPr="00E54A8F" w:rsidRDefault="0030784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Welches Wort beschreibt den Ton von Dowlands Musik?</w:t>
            </w:r>
          </w:p>
        </w:tc>
      </w:tr>
      <w:tr w:rsidR="000F1479" w:rsidRPr="00E54A8F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2357701" w:rsidR="000F1479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68F41A" w:rsidR="000F1479" w:rsidRPr="00E54A8F" w:rsidRDefault="0030784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fröhlich</w:t>
            </w:r>
          </w:p>
        </w:tc>
      </w:tr>
      <w:tr w:rsidR="000F1479" w:rsidRPr="00E54A8F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9C2D5A7" w:rsidR="000F1479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DF9B3E8" w:rsidR="000F1479" w:rsidRPr="00E54A8F" w:rsidRDefault="0030784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dramatisch</w:t>
            </w:r>
          </w:p>
        </w:tc>
      </w:tr>
      <w:tr w:rsidR="000F1479" w:rsidRPr="00E54A8F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FB993CE" w:rsidR="000F1479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AA1F7F9" w:rsidR="000F1479" w:rsidRPr="00E54A8F" w:rsidRDefault="0030784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melancholisch</w:t>
            </w:r>
          </w:p>
        </w:tc>
      </w:tr>
      <w:tr w:rsidR="00B05E92" w:rsidRPr="00E54A8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E54A8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019D411" w:rsidR="00B05E92" w:rsidRPr="00E54A8F" w:rsidRDefault="0030784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Wo verbrachte Dowland einige Zeit im Ausland?</w:t>
            </w:r>
          </w:p>
        </w:tc>
      </w:tr>
      <w:tr w:rsidR="000F1479" w:rsidRPr="00E54A8F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7A39171" w:rsidR="000F1479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4EC454F" w:rsidR="000F1479" w:rsidRPr="00E54A8F" w:rsidRDefault="0030784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Frankreich</w:t>
            </w:r>
          </w:p>
        </w:tc>
      </w:tr>
      <w:tr w:rsidR="000F1479" w:rsidRPr="00E54A8F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35264BF" w:rsidR="000F1479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40E83EC" w:rsidR="000F1479" w:rsidRPr="00E54A8F" w:rsidRDefault="0030784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Dänischer Königshof</w:t>
            </w:r>
          </w:p>
        </w:tc>
      </w:tr>
      <w:tr w:rsidR="000F1479" w:rsidRPr="00E54A8F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A0339DF" w:rsidR="000F1479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0949825" w:rsidR="000F1479" w:rsidRPr="00E54A8F" w:rsidRDefault="0030784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Italien</w:t>
            </w:r>
          </w:p>
        </w:tc>
      </w:tr>
      <w:tr w:rsidR="00B05E92" w:rsidRPr="00E54A8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E54A8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AD319E8" w:rsidR="00B05E92" w:rsidRPr="00E54A8F" w:rsidRDefault="0030784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Ist John Dowland heute noch populär?</w:t>
            </w:r>
          </w:p>
        </w:tc>
      </w:tr>
      <w:tr w:rsidR="00DB0622" w:rsidRPr="00E54A8F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38A8E7E" w:rsidR="00DB0622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FE27D1A" w:rsidR="00DB0622" w:rsidRPr="00E54A8F" w:rsidRDefault="0030784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Unbekannt</w:t>
            </w:r>
          </w:p>
        </w:tc>
      </w:tr>
      <w:tr w:rsidR="00DB0622" w:rsidRPr="00E54A8F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A6CA680" w:rsidR="00DB0622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427AAD7" w:rsidR="00DB0622" w:rsidRPr="00E54A8F" w:rsidRDefault="0030784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Ja</w:t>
            </w:r>
          </w:p>
        </w:tc>
      </w:tr>
      <w:tr w:rsidR="00DB0622" w:rsidRPr="00E54A8F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5AF65F4" w:rsidR="00DB0622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3AB45D" w:rsidR="00DB0622" w:rsidRPr="00E54A8F" w:rsidRDefault="0030784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Nein</w:t>
            </w:r>
          </w:p>
        </w:tc>
      </w:tr>
      <w:tr w:rsidR="00B05E92" w:rsidRPr="00D452B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E54A8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206DE64" w:rsidR="00B05E92" w:rsidRPr="00E54A8F" w:rsidRDefault="0030784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E54A8F">
              <w:rPr>
                <w:sz w:val="20"/>
                <w:szCs w:val="20"/>
                <w:lang w:val="en-GB"/>
              </w:rPr>
              <w:t xml:space="preserve">Was ist „Flow My </w:t>
            </w:r>
            <w:proofErr w:type="gramStart"/>
            <w:r w:rsidRPr="00E54A8F">
              <w:rPr>
                <w:sz w:val="20"/>
                <w:szCs w:val="20"/>
                <w:lang w:val="en-GB"/>
              </w:rPr>
              <w:t>Tears“</w:t>
            </w:r>
            <w:proofErr w:type="gramEnd"/>
            <w:r w:rsidRPr="00E54A8F">
              <w:rPr>
                <w:sz w:val="20"/>
                <w:szCs w:val="20"/>
                <w:lang w:val="en-GB"/>
              </w:rPr>
              <w:t>?</w:t>
            </w:r>
          </w:p>
        </w:tc>
      </w:tr>
      <w:tr w:rsidR="00DB0622" w:rsidRPr="00E54A8F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E4D2F6E" w:rsidR="00DB0622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BFA2BF2" w:rsidR="00DB0622" w:rsidRPr="00E54A8F" w:rsidRDefault="0030784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Ein Gemälde</w:t>
            </w:r>
          </w:p>
        </w:tc>
      </w:tr>
      <w:tr w:rsidR="00DB0622" w:rsidRPr="00E54A8F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49C2AB8" w:rsidR="00DB0622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69C3149" w:rsidR="00DB0622" w:rsidRPr="00E54A8F" w:rsidRDefault="0030784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Ein Buch</w:t>
            </w:r>
          </w:p>
        </w:tc>
      </w:tr>
      <w:tr w:rsidR="00DB0622" w:rsidRPr="00E54A8F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507E914" w:rsidR="00DB0622" w:rsidRPr="00E54A8F" w:rsidRDefault="003078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EE8A3C9" w:rsidR="00DB0622" w:rsidRPr="00E54A8F" w:rsidRDefault="0030784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Ein Lied von Dowland</w:t>
            </w:r>
          </w:p>
        </w:tc>
      </w:tr>
    </w:tbl>
    <w:p w14:paraId="204B7B4A" w14:textId="77777777" w:rsidR="004B3643" w:rsidRPr="00E54A8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E54A8F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E54A8F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E54A8F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E54A8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E54A8F" w:rsidRDefault="004B3643" w:rsidP="00AF4B7C"/>
    <w:p w14:paraId="300081EE" w14:textId="77777777" w:rsidR="009E0058" w:rsidRPr="00E54A8F" w:rsidRDefault="009E0058" w:rsidP="009E0058">
      <w:pPr>
        <w:pStyle w:val="berschrift2"/>
        <w:rPr>
          <w:lang w:val="de-AT"/>
        </w:rPr>
      </w:pPr>
      <w:r w:rsidRPr="00E54A8F">
        <w:rPr>
          <w:lang w:val="de-AT"/>
        </w:rPr>
        <w:t>Richtig oder falsch?</w:t>
      </w:r>
    </w:p>
    <w:p w14:paraId="73477950" w14:textId="535CF3E2" w:rsidR="004B3643" w:rsidRPr="00E54A8F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54A8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54A8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E54A8F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E54A8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E54A8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E54A8F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54A8F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4D2837B" w:rsidR="00503ED9" w:rsidRPr="00E54A8F" w:rsidRDefault="003078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B3FCB1D" w:rsidR="00503ED9" w:rsidRPr="00E54A8F" w:rsidRDefault="003078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B0DE91" w:rsidR="00503ED9" w:rsidRPr="00E54A8F" w:rsidRDefault="0030784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1. John Dowland war ein wichtiger Komponist der englischen Renaissance.</w:t>
            </w:r>
          </w:p>
        </w:tc>
      </w:tr>
      <w:tr w:rsidR="00503ED9" w:rsidRPr="00E54A8F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400E167" w:rsidR="00503ED9" w:rsidRPr="00E54A8F" w:rsidRDefault="003078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5398DD1" w:rsidR="00503ED9" w:rsidRPr="00E54A8F" w:rsidRDefault="003078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1157673" w:rsidR="00503ED9" w:rsidRPr="00E54A8F" w:rsidRDefault="0030784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2. John Dowland wurde im 19. Jahrhundert geboren.</w:t>
            </w:r>
          </w:p>
        </w:tc>
      </w:tr>
      <w:tr w:rsidR="00503ED9" w:rsidRPr="00E54A8F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AF3895B" w:rsidR="00503ED9" w:rsidRPr="00E54A8F" w:rsidRDefault="003078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3C43D3" w:rsidR="00503ED9" w:rsidRPr="00E54A8F" w:rsidRDefault="003078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(K)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4AA263A" w:rsidR="00503ED9" w:rsidRPr="00E54A8F" w:rsidRDefault="0030784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3. Er ist vor allem für seine Symphonien bekannt.</w:t>
            </w:r>
          </w:p>
        </w:tc>
      </w:tr>
      <w:tr w:rsidR="00503ED9" w:rsidRPr="00E54A8F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DEE0D99" w:rsidR="00503ED9" w:rsidRPr="00E54A8F" w:rsidRDefault="003078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66A690A" w:rsidR="00503ED9" w:rsidRPr="00E54A8F" w:rsidRDefault="003078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94B4786" w:rsidR="00503ED9" w:rsidRPr="00E54A8F" w:rsidRDefault="0030784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4. Seine Musik für Laute begleitet oft die Gesangsstimme.</w:t>
            </w:r>
          </w:p>
        </w:tc>
      </w:tr>
      <w:tr w:rsidR="00503ED9" w:rsidRPr="00E54A8F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A5151A3" w:rsidR="00503ED9" w:rsidRPr="00E54A8F" w:rsidRDefault="003078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3ECB3A0" w:rsidR="00503ED9" w:rsidRPr="00E54A8F" w:rsidRDefault="003078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6F88E58" w:rsidR="00503ED9" w:rsidRPr="00E54A8F" w:rsidRDefault="0030784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 xml:space="preserve">5. Dowland verbrachte einige Zeit </w:t>
            </w:r>
            <w:proofErr w:type="gramStart"/>
            <w:r w:rsidRPr="00E54A8F">
              <w:rPr>
                <w:sz w:val="20"/>
                <w:szCs w:val="20"/>
              </w:rPr>
              <w:t>im Dienste</w:t>
            </w:r>
            <w:proofErr w:type="gramEnd"/>
            <w:r w:rsidRPr="00E54A8F">
              <w:rPr>
                <w:sz w:val="20"/>
                <w:szCs w:val="20"/>
              </w:rPr>
              <w:t xml:space="preserve"> des dänischen Königshofs.</w:t>
            </w:r>
          </w:p>
        </w:tc>
      </w:tr>
      <w:tr w:rsidR="00503ED9" w:rsidRPr="00E54A8F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A16562B" w:rsidR="00503ED9" w:rsidRPr="00E54A8F" w:rsidRDefault="003078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4B55B82" w:rsidR="00503ED9" w:rsidRPr="00E54A8F" w:rsidRDefault="003078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91DF7DC" w:rsidR="00503ED9" w:rsidRPr="00E54A8F" w:rsidRDefault="0030784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6. Dowland verbrachte die meiste Zeit seines Lebens in Frankreich.</w:t>
            </w:r>
          </w:p>
        </w:tc>
      </w:tr>
    </w:tbl>
    <w:p w14:paraId="6CD88EEB" w14:textId="77777777" w:rsidR="009E0058" w:rsidRPr="00E54A8F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E54A8F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E54A8F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E54A8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E54A8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E54A8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E54A8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E54A8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E54A8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E54A8F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E54A8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E54A8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E54A8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E54A8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E54A8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E54A8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E54A8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E54A8F" w:rsidRDefault="009E0058" w:rsidP="009E0058">
      <w:pPr>
        <w:spacing w:line="259" w:lineRule="auto"/>
      </w:pPr>
    </w:p>
    <w:p w14:paraId="5ACFBEB4" w14:textId="6ED3E8A0" w:rsidR="009E0058" w:rsidRPr="00E54A8F" w:rsidRDefault="009E0058">
      <w:pPr>
        <w:spacing w:line="259" w:lineRule="auto"/>
      </w:pPr>
      <w:r w:rsidRPr="00E54A8F">
        <w:br w:type="page"/>
      </w:r>
    </w:p>
    <w:p w14:paraId="6E2B43F6" w14:textId="77777777" w:rsidR="00280814" w:rsidRPr="00E54A8F" w:rsidRDefault="00280814" w:rsidP="00280814">
      <w:pPr>
        <w:pStyle w:val="berschrift2"/>
        <w:rPr>
          <w:lang w:val="de-AT"/>
        </w:rPr>
      </w:pPr>
      <w:r w:rsidRPr="00E54A8F">
        <w:rPr>
          <w:lang w:val="de-AT"/>
        </w:rPr>
        <w:lastRenderedPageBreak/>
        <w:t>7 Fragen zum Text</w:t>
      </w:r>
    </w:p>
    <w:p w14:paraId="52903391" w14:textId="4D157A51" w:rsidR="009E0058" w:rsidRPr="00E54A8F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E54A8F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E54A8F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E54A8F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E54A8F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33C80C5" w:rsidR="002C02FF" w:rsidRPr="00E54A8F" w:rsidRDefault="0030784F" w:rsidP="002C02FF">
      <w:pPr>
        <w:spacing w:line="259" w:lineRule="auto"/>
        <w:rPr>
          <w:sz w:val="20"/>
          <w:szCs w:val="20"/>
        </w:rPr>
      </w:pPr>
      <w:r w:rsidRPr="00E54A8F">
        <w:rPr>
          <w:sz w:val="20"/>
          <w:szCs w:val="20"/>
        </w:rPr>
        <w:t>In welchen Ländern hatte Dowland Einfluss?</w:t>
      </w:r>
    </w:p>
    <w:p w14:paraId="6252DD9C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4CB8E0B3" w14:textId="4B7FDB22" w:rsidR="002C02FF" w:rsidRPr="00E54A8F" w:rsidRDefault="0030784F" w:rsidP="002C02FF">
      <w:pPr>
        <w:spacing w:line="259" w:lineRule="auto"/>
        <w:rPr>
          <w:sz w:val="20"/>
          <w:szCs w:val="20"/>
        </w:rPr>
      </w:pPr>
      <w:r w:rsidRPr="00E54A8F">
        <w:rPr>
          <w:sz w:val="20"/>
          <w:szCs w:val="20"/>
        </w:rPr>
        <w:t>Mit welchen anderen Künstlern arbeitete Dowland zusammen?</w:t>
      </w:r>
    </w:p>
    <w:p w14:paraId="53AC94F7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26BF9C1E" w14:textId="37F58A51" w:rsidR="002C02FF" w:rsidRPr="00E54A8F" w:rsidRDefault="0030784F" w:rsidP="002C02FF">
      <w:pPr>
        <w:spacing w:line="259" w:lineRule="auto"/>
        <w:rPr>
          <w:sz w:val="20"/>
          <w:szCs w:val="20"/>
        </w:rPr>
      </w:pPr>
      <w:r w:rsidRPr="00E54A8F">
        <w:rPr>
          <w:sz w:val="20"/>
          <w:szCs w:val="20"/>
        </w:rPr>
        <w:t>Welche Emotion ist besonders prägend für Dowlands Musik?</w:t>
      </w:r>
    </w:p>
    <w:p w14:paraId="49DBBB91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6143BC98" w14:textId="26051705" w:rsidR="002C02FF" w:rsidRPr="00E54A8F" w:rsidRDefault="0030784F" w:rsidP="002C02FF">
      <w:pPr>
        <w:spacing w:line="259" w:lineRule="auto"/>
        <w:rPr>
          <w:sz w:val="20"/>
          <w:szCs w:val="20"/>
        </w:rPr>
      </w:pPr>
      <w:r w:rsidRPr="00E54A8F">
        <w:rPr>
          <w:sz w:val="20"/>
          <w:szCs w:val="20"/>
        </w:rPr>
        <w:t>Was ist das Vermächtnis von John Dowland?</w:t>
      </w:r>
    </w:p>
    <w:p w14:paraId="525D2639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7EA70841" w14:textId="5402A733" w:rsidR="002C02FF" w:rsidRPr="00E54A8F" w:rsidRDefault="0030784F" w:rsidP="002C02FF">
      <w:pPr>
        <w:spacing w:line="259" w:lineRule="auto"/>
        <w:rPr>
          <w:sz w:val="20"/>
          <w:szCs w:val="20"/>
        </w:rPr>
      </w:pPr>
      <w:r w:rsidRPr="00E54A8F">
        <w:rPr>
          <w:sz w:val="20"/>
          <w:szCs w:val="20"/>
        </w:rPr>
        <w:t>Wie wird Dowlands Musik heute konsumiert?</w:t>
      </w:r>
    </w:p>
    <w:p w14:paraId="0A59E515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68F49B2C" w14:textId="7E593633" w:rsidR="002C02FF" w:rsidRPr="00E54A8F" w:rsidRDefault="0030784F" w:rsidP="002C02FF">
      <w:pPr>
        <w:spacing w:line="259" w:lineRule="auto"/>
        <w:rPr>
          <w:sz w:val="20"/>
          <w:szCs w:val="20"/>
        </w:rPr>
      </w:pPr>
      <w:r w:rsidRPr="00E54A8F">
        <w:rPr>
          <w:sz w:val="20"/>
          <w:szCs w:val="20"/>
        </w:rPr>
        <w:t>Wofür ist das Stück „Flow My Tears“ bekannt?</w:t>
      </w:r>
    </w:p>
    <w:p w14:paraId="561CB627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E54A8F" w:rsidRDefault="002C02FF" w:rsidP="002C02FF">
      <w:pPr>
        <w:spacing w:line="259" w:lineRule="auto"/>
        <w:rPr>
          <w:sz w:val="20"/>
          <w:szCs w:val="20"/>
        </w:rPr>
      </w:pPr>
    </w:p>
    <w:p w14:paraId="4412A31E" w14:textId="739E8200" w:rsidR="00280814" w:rsidRPr="00E54A8F" w:rsidRDefault="0030784F" w:rsidP="002C02FF">
      <w:pPr>
        <w:spacing w:line="259" w:lineRule="auto"/>
        <w:rPr>
          <w:sz w:val="20"/>
          <w:szCs w:val="20"/>
        </w:rPr>
      </w:pPr>
      <w:r w:rsidRPr="00E54A8F">
        <w:rPr>
          <w:sz w:val="20"/>
          <w:szCs w:val="20"/>
        </w:rPr>
        <w:t>Was machte John Dowland zu einer zentralen Figur der Renaissancemusik?</w:t>
      </w:r>
    </w:p>
    <w:p w14:paraId="3B1811B3" w14:textId="77777777" w:rsidR="00280814" w:rsidRPr="00E54A8F" w:rsidRDefault="00280814">
      <w:pPr>
        <w:spacing w:line="259" w:lineRule="auto"/>
        <w:rPr>
          <w:sz w:val="19"/>
          <w:szCs w:val="19"/>
        </w:rPr>
      </w:pPr>
      <w:r w:rsidRPr="00E54A8F">
        <w:rPr>
          <w:sz w:val="19"/>
          <w:szCs w:val="19"/>
        </w:rPr>
        <w:br w:type="page"/>
      </w:r>
    </w:p>
    <w:p w14:paraId="18F924EB" w14:textId="306B4BDE" w:rsidR="00294E29" w:rsidRPr="00E54A8F" w:rsidRDefault="0030784F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E54A8F">
        <w:rPr>
          <w:b/>
          <w:bCs/>
          <w:sz w:val="28"/>
          <w:szCs w:val="28"/>
        </w:rPr>
        <w:lastRenderedPageBreak/>
        <w:t>John Dowland</w:t>
      </w:r>
      <w:r w:rsidR="009324A9" w:rsidRPr="00E54A8F">
        <w:rPr>
          <w:b/>
          <w:bCs/>
          <w:sz w:val="28"/>
          <w:szCs w:val="28"/>
        </w:rPr>
        <w:t xml:space="preserve"> – </w:t>
      </w:r>
      <w:r w:rsidR="00294E29" w:rsidRPr="00E54A8F">
        <w:rPr>
          <w:b/>
          <w:bCs/>
          <w:sz w:val="28"/>
          <w:szCs w:val="28"/>
        </w:rPr>
        <w:t>Lösungsblatt</w:t>
      </w:r>
      <w:r w:rsidR="009324A9" w:rsidRPr="00E54A8F">
        <w:rPr>
          <w:b/>
          <w:bCs/>
          <w:sz w:val="28"/>
          <w:szCs w:val="28"/>
        </w:rPr>
        <w:t xml:space="preserve"> </w:t>
      </w:r>
      <w:r w:rsidR="00294E29" w:rsidRPr="00E54A8F">
        <w:rPr>
          <w:b/>
          <w:bCs/>
          <w:sz w:val="28"/>
          <w:szCs w:val="28"/>
        </w:rPr>
        <w:t>1</w:t>
      </w:r>
    </w:p>
    <w:p w14:paraId="26DD36D4" w14:textId="77777777" w:rsidR="00DF44BF" w:rsidRPr="00E54A8F" w:rsidRDefault="00DF44BF" w:rsidP="00DF44BF">
      <w:pPr>
        <w:pStyle w:val="berschrift2"/>
        <w:rPr>
          <w:lang w:val="de-AT"/>
        </w:rPr>
      </w:pPr>
      <w:r w:rsidRPr="00E54A8F">
        <w:t>Begriffe</w:t>
      </w:r>
      <w:r w:rsidRPr="00E54A8F">
        <w:rPr>
          <w:lang w:val="de-AT"/>
        </w:rPr>
        <w:t xml:space="preserve"> zuordnen</w:t>
      </w:r>
    </w:p>
    <w:p w14:paraId="0F8D2914" w14:textId="77777777" w:rsidR="00DF44BF" w:rsidRPr="00E54A8F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54A8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54A8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E54A8F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185FF82" w:rsidR="008F6199" w:rsidRPr="00E54A8F" w:rsidRDefault="0030784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3474DAF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Renaissance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E54A8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0F42FE9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kulturelle Epoche zwischen Mittelalter und Neuzeit</w:t>
            </w:r>
          </w:p>
        </w:tc>
      </w:tr>
      <w:tr w:rsidR="008F6199" w:rsidRPr="00E54A8F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1A0460E" w:rsidR="008F6199" w:rsidRPr="00E54A8F" w:rsidRDefault="0030784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91893AF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Laute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E54A8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6FF19DE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Saiteninstrument, oft in der Renaissance verwendet</w:t>
            </w:r>
          </w:p>
        </w:tc>
      </w:tr>
      <w:tr w:rsidR="008F6199" w:rsidRPr="00E54A8F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BBBBB0F" w:rsidR="008F6199" w:rsidRPr="00E54A8F" w:rsidRDefault="0030784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10EBFE7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Melancholie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E54A8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255CD63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tiefe emotionale Intensität in Musik</w:t>
            </w:r>
          </w:p>
        </w:tc>
      </w:tr>
      <w:tr w:rsidR="008F6199" w:rsidRPr="00E54A8F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83FD46B" w:rsidR="008F6199" w:rsidRPr="00E54A8F" w:rsidRDefault="0030784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E1F47DD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Dänischer Königshof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E54A8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218C622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 xml:space="preserve">Ort, wo Dowland einige Zeit </w:t>
            </w:r>
            <w:proofErr w:type="gramStart"/>
            <w:r w:rsidRPr="00E54A8F">
              <w:rPr>
                <w:sz w:val="18"/>
                <w:szCs w:val="18"/>
              </w:rPr>
              <w:t>arbeitete</w:t>
            </w:r>
            <w:proofErr w:type="gramEnd"/>
          </w:p>
        </w:tc>
      </w:tr>
      <w:tr w:rsidR="008F6199" w:rsidRPr="00E54A8F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09E93BA" w:rsidR="008F6199" w:rsidRPr="00E54A8F" w:rsidRDefault="0030784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89C259C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Flow My Tears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E54A8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09CEA25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melancholisches Werk von Dowland</w:t>
            </w:r>
          </w:p>
        </w:tc>
      </w:tr>
      <w:tr w:rsidR="008F6199" w:rsidRPr="00E54A8F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03E59C8" w:rsidR="008F6199" w:rsidRPr="00E54A8F" w:rsidRDefault="0030784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E03246C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Komponist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E54A8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0D1C9A6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Person, die Musik schreibt</w:t>
            </w:r>
          </w:p>
        </w:tc>
      </w:tr>
      <w:tr w:rsidR="008F6199" w:rsidRPr="00E54A8F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670AF50" w:rsidR="008F6199" w:rsidRPr="00E54A8F" w:rsidRDefault="0030784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4D752BA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E54A8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F9379FE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Wirkung auf nachfolgende Generationen</w:t>
            </w:r>
          </w:p>
        </w:tc>
      </w:tr>
      <w:tr w:rsidR="008F6199" w:rsidRPr="00E54A8F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E9975AA" w:rsidR="008F6199" w:rsidRPr="00E54A8F" w:rsidRDefault="0030784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542387A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Poesie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E54A8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1669FAB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 xml:space="preserve">schriftliche Form </w:t>
            </w:r>
            <w:proofErr w:type="gramStart"/>
            <w:r w:rsidRPr="00E54A8F">
              <w:rPr>
                <w:sz w:val="18"/>
                <w:szCs w:val="18"/>
              </w:rPr>
              <w:t>der künstlerischen Ausdruck</w:t>
            </w:r>
            <w:proofErr w:type="gramEnd"/>
          </w:p>
        </w:tc>
      </w:tr>
      <w:tr w:rsidR="008F6199" w:rsidRPr="00E54A8F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AFD1659" w:rsidR="008F6199" w:rsidRPr="00E54A8F" w:rsidRDefault="0030784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CD635D4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E54A8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1057821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fortwährende Auswirkung einer Person nach dem Tod</w:t>
            </w:r>
          </w:p>
        </w:tc>
      </w:tr>
    </w:tbl>
    <w:p w14:paraId="2E33836D" w14:textId="77777777" w:rsidR="00DF44BF" w:rsidRPr="00E54A8F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E54A8F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E54A8F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2911998" w:rsidR="00AF0046" w:rsidRPr="00E54A8F" w:rsidRDefault="0030784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8018474" w:rsidR="00AF0046" w:rsidRPr="00E54A8F" w:rsidRDefault="0030784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37F3C61" w:rsidR="00AF0046" w:rsidRPr="00E54A8F" w:rsidRDefault="0030784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4637654" w:rsidR="00AF0046" w:rsidRPr="00E54A8F" w:rsidRDefault="0030784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0A28B1B" w:rsidR="00AF0046" w:rsidRPr="00E54A8F" w:rsidRDefault="0030784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232DF74" w:rsidR="00AF0046" w:rsidRPr="00E54A8F" w:rsidRDefault="0030784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104F2DB" w:rsidR="00AF0046" w:rsidRPr="00E54A8F" w:rsidRDefault="0030784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5E67BC2" w:rsidR="00AF0046" w:rsidRPr="00E54A8F" w:rsidRDefault="0030784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C770AF6" w:rsidR="00AF0046" w:rsidRPr="00E54A8F" w:rsidRDefault="0030784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E54A8F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E54A8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E54A8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E54A8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E54A8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E54A8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E54A8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E54A8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E54A8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E54A8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E54A8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E54A8F" w:rsidRDefault="009639AD" w:rsidP="00DF44BF">
      <w:pPr>
        <w:spacing w:line="259" w:lineRule="auto"/>
        <w:jc w:val="both"/>
      </w:pPr>
    </w:p>
    <w:p w14:paraId="4889513C" w14:textId="77777777" w:rsidR="00DF44BF" w:rsidRPr="00E54A8F" w:rsidRDefault="00DF44BF" w:rsidP="00280814">
      <w:pPr>
        <w:spacing w:line="259" w:lineRule="auto"/>
        <w:jc w:val="center"/>
      </w:pPr>
    </w:p>
    <w:p w14:paraId="7522E14C" w14:textId="77777777" w:rsidR="00DF44BF" w:rsidRPr="00E54A8F" w:rsidRDefault="00DF44BF" w:rsidP="00280814">
      <w:pPr>
        <w:spacing w:line="259" w:lineRule="auto"/>
        <w:jc w:val="center"/>
      </w:pPr>
    </w:p>
    <w:p w14:paraId="568A0C29" w14:textId="77777777" w:rsidR="00AF0046" w:rsidRPr="00E54A8F" w:rsidRDefault="00AF0046" w:rsidP="00AF0046">
      <w:pPr>
        <w:pStyle w:val="berschrift2"/>
        <w:rPr>
          <w:lang w:val="de-AT"/>
        </w:rPr>
      </w:pPr>
      <w:r w:rsidRPr="00E54A8F">
        <w:rPr>
          <w:lang w:val="de-AT"/>
        </w:rPr>
        <w:t>Sätze vervollständigen</w:t>
      </w:r>
    </w:p>
    <w:p w14:paraId="09015BF0" w14:textId="77777777" w:rsidR="00AF0046" w:rsidRPr="00E54A8F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E54A8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54A8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E54A8F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C403D40" w:rsidR="008F6199" w:rsidRPr="00E54A8F" w:rsidRDefault="0030784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3C1A2FA" w:rsidR="008F6199" w:rsidRPr="00E54A8F" w:rsidRDefault="0030784F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John Dowland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E54A8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16A6D83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... um 1563 in England geboren.</w:t>
            </w:r>
          </w:p>
        </w:tc>
      </w:tr>
      <w:tr w:rsidR="008F6199" w:rsidRPr="00E54A8F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32910C8" w:rsidR="008F6199" w:rsidRPr="00E54A8F" w:rsidRDefault="0030784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AAA3EAA" w:rsidR="008F6199" w:rsidRPr="00E54A8F" w:rsidRDefault="0030784F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Er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E54A8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B2C7988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... seine Werke für Laute.</w:t>
            </w:r>
          </w:p>
        </w:tc>
      </w:tr>
      <w:tr w:rsidR="008F6199" w:rsidRPr="00E54A8F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7745A4C" w:rsidR="008F6199" w:rsidRPr="00E54A8F" w:rsidRDefault="0030784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41B7616" w:rsidR="008F6199" w:rsidRPr="00E54A8F" w:rsidRDefault="0030784F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Dowland verbrachte einige Jahre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E54A8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F44EB36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... im Ausland, vor allem in Dänemark.</w:t>
            </w:r>
          </w:p>
        </w:tc>
      </w:tr>
      <w:tr w:rsidR="008F6199" w:rsidRPr="00E54A8F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37E9B81" w:rsidR="008F6199" w:rsidRPr="00E54A8F" w:rsidRDefault="0030784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78A8C61" w:rsidR="008F6199" w:rsidRPr="00E54A8F" w:rsidRDefault="0030784F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Melancholie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E54A8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0721A91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... markantes Merkmal seiner Musik.</w:t>
            </w:r>
          </w:p>
        </w:tc>
      </w:tr>
      <w:tr w:rsidR="008F6199" w:rsidRPr="00E54A8F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0D6AECE" w:rsidR="008F6199" w:rsidRPr="00E54A8F" w:rsidRDefault="0030784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FE6BC44" w:rsidR="008F6199" w:rsidRPr="00E54A8F" w:rsidRDefault="0030784F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Er arbeitete oft mit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E54A8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C50E980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... zeitgenössischen Dichtern zusammen.</w:t>
            </w:r>
          </w:p>
        </w:tc>
      </w:tr>
      <w:tr w:rsidR="008F6199" w:rsidRPr="00E54A8F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166DEA8" w:rsidR="008F6199" w:rsidRPr="00E54A8F" w:rsidRDefault="0030784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E9A4C0A" w:rsidR="008F6199" w:rsidRPr="00E54A8F" w:rsidRDefault="0030784F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Sein Einfluss reicht bis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E54A8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9D4F088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... in die heutige Zeit.</w:t>
            </w:r>
          </w:p>
        </w:tc>
      </w:tr>
      <w:tr w:rsidR="008F6199" w:rsidRPr="00E54A8F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34D3D5C" w:rsidR="008F6199" w:rsidRPr="00E54A8F" w:rsidRDefault="0030784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B05987F" w:rsidR="008F6199" w:rsidRPr="00E54A8F" w:rsidRDefault="0030784F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Flow My Tears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E54A8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F12EDEA" w:rsidR="008F6199" w:rsidRPr="00E54A8F" w:rsidRDefault="0030784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... ein bekanntes Werk von ihm.</w:t>
            </w:r>
          </w:p>
        </w:tc>
      </w:tr>
    </w:tbl>
    <w:p w14:paraId="271BDB6F" w14:textId="2BFC2623" w:rsidR="00AF0046" w:rsidRPr="00E54A8F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E54A8F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E54A8F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52B7964" w:rsidR="00F0523E" w:rsidRPr="00E54A8F" w:rsidRDefault="0030784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B44B4BB" w:rsidR="00F0523E" w:rsidRPr="00E54A8F" w:rsidRDefault="0030784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B63758B" w:rsidR="00F0523E" w:rsidRPr="00E54A8F" w:rsidRDefault="0030784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40287ED" w:rsidR="00F0523E" w:rsidRPr="00E54A8F" w:rsidRDefault="0030784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2E9B750" w:rsidR="00F0523E" w:rsidRPr="00E54A8F" w:rsidRDefault="0030784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E9D49DE" w:rsidR="00F0523E" w:rsidRPr="00E54A8F" w:rsidRDefault="0030784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5345F97" w:rsidR="00F0523E" w:rsidRPr="00E54A8F" w:rsidRDefault="0030784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E54A8F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E54A8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E54A8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E54A8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E54A8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E54A8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E54A8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E54A8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E54A8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E54A8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E54A8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E54A8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E54A8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E54A8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E54A8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E54A8F" w:rsidRDefault="009324A9">
      <w:pPr>
        <w:spacing w:line="259" w:lineRule="auto"/>
        <w:rPr>
          <w:b/>
          <w:bCs/>
          <w:sz w:val="28"/>
          <w:szCs w:val="28"/>
        </w:rPr>
      </w:pPr>
      <w:r w:rsidRPr="00E54A8F">
        <w:rPr>
          <w:b/>
          <w:bCs/>
          <w:sz w:val="28"/>
          <w:szCs w:val="28"/>
        </w:rPr>
        <w:br w:type="page"/>
      </w:r>
    </w:p>
    <w:p w14:paraId="2C573D25" w14:textId="02561D12" w:rsidR="009324A9" w:rsidRPr="00E54A8F" w:rsidRDefault="0030784F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E54A8F">
        <w:rPr>
          <w:b/>
          <w:bCs/>
          <w:sz w:val="28"/>
          <w:szCs w:val="28"/>
        </w:rPr>
        <w:lastRenderedPageBreak/>
        <w:t>John Dowland</w:t>
      </w:r>
      <w:r w:rsidR="009324A9" w:rsidRPr="00E54A8F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E54A8F" w:rsidRDefault="00F0523E" w:rsidP="00F0523E">
      <w:pPr>
        <w:pStyle w:val="berschrift2"/>
        <w:rPr>
          <w:lang w:val="de-AT"/>
        </w:rPr>
      </w:pPr>
      <w:r w:rsidRPr="00E54A8F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E54A8F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E54A8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89C16AB" w:rsidR="00D0627A" w:rsidRPr="00E54A8F" w:rsidRDefault="0030784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Welches Instrument steht im Zentrum von Dowlands Werk?</w:t>
            </w:r>
          </w:p>
        </w:tc>
      </w:tr>
      <w:tr w:rsidR="00D0627A" w:rsidRPr="00E54A8F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94C2B28" w:rsidR="00D0627A" w:rsidRPr="00E54A8F" w:rsidRDefault="0030784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A6AE1F9" w:rsidR="00D0627A" w:rsidRPr="00E54A8F" w:rsidRDefault="0030784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Laute</w:t>
            </w:r>
          </w:p>
        </w:tc>
      </w:tr>
      <w:tr w:rsidR="00D0627A" w:rsidRPr="00E54A8F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E54A8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D82063F" w:rsidR="00D0627A" w:rsidRPr="00E54A8F" w:rsidRDefault="0030784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In welcher Epoche lebte John Dowland?</w:t>
            </w:r>
          </w:p>
        </w:tc>
      </w:tr>
      <w:tr w:rsidR="00D0627A" w:rsidRPr="00E54A8F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5F225B6" w:rsidR="00D0627A" w:rsidRPr="00E54A8F" w:rsidRDefault="0030784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55AA264" w:rsidR="00D0627A" w:rsidRPr="00E54A8F" w:rsidRDefault="0030784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Renaissance</w:t>
            </w:r>
          </w:p>
        </w:tc>
      </w:tr>
      <w:tr w:rsidR="00D0627A" w:rsidRPr="00E54A8F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E54A8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DA981FB" w:rsidR="00D0627A" w:rsidRPr="00E54A8F" w:rsidRDefault="0030784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Welches Wort beschreibt den Ton von Dowlands Musik?</w:t>
            </w:r>
          </w:p>
        </w:tc>
      </w:tr>
      <w:tr w:rsidR="00D0627A" w:rsidRPr="00E54A8F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044A4E6" w:rsidR="00D0627A" w:rsidRPr="00E54A8F" w:rsidRDefault="0030784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60A2B3E" w:rsidR="00D0627A" w:rsidRPr="00E54A8F" w:rsidRDefault="0030784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fröhlich</w:t>
            </w:r>
          </w:p>
        </w:tc>
      </w:tr>
      <w:tr w:rsidR="00D0627A" w:rsidRPr="00E54A8F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E54A8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EE84797" w:rsidR="00D0627A" w:rsidRPr="00E54A8F" w:rsidRDefault="0030784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Wo verbrachte Dowland einige Zeit im Ausland?</w:t>
            </w:r>
          </w:p>
        </w:tc>
      </w:tr>
      <w:tr w:rsidR="00D0627A" w:rsidRPr="00E54A8F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76176F5" w:rsidR="00D0627A" w:rsidRPr="00E54A8F" w:rsidRDefault="0030784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2650CB2" w:rsidR="00D0627A" w:rsidRPr="00E54A8F" w:rsidRDefault="0030784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Dänischer Königshof</w:t>
            </w:r>
          </w:p>
        </w:tc>
      </w:tr>
      <w:tr w:rsidR="00D0627A" w:rsidRPr="00E54A8F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E54A8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1FA69EB" w:rsidR="00D0627A" w:rsidRPr="00E54A8F" w:rsidRDefault="0030784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Ist John Dowland heute noch populär?</w:t>
            </w:r>
          </w:p>
        </w:tc>
      </w:tr>
      <w:tr w:rsidR="00D0627A" w:rsidRPr="00E54A8F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4DA2F1C" w:rsidR="00D0627A" w:rsidRPr="00E54A8F" w:rsidRDefault="0030784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4492F3C" w:rsidR="00D0627A" w:rsidRPr="00E54A8F" w:rsidRDefault="0030784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Ja</w:t>
            </w:r>
          </w:p>
        </w:tc>
      </w:tr>
      <w:tr w:rsidR="00D0627A" w:rsidRPr="00D452B4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E54A8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632C05E" w:rsidR="00D0627A" w:rsidRPr="00E54A8F" w:rsidRDefault="0030784F" w:rsidP="000315D7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E54A8F">
              <w:rPr>
                <w:sz w:val="18"/>
                <w:szCs w:val="18"/>
                <w:lang w:val="en-GB"/>
              </w:rPr>
              <w:t xml:space="preserve">Was ist „Flow My </w:t>
            </w:r>
            <w:proofErr w:type="gramStart"/>
            <w:r w:rsidRPr="00E54A8F">
              <w:rPr>
                <w:sz w:val="18"/>
                <w:szCs w:val="18"/>
                <w:lang w:val="en-GB"/>
              </w:rPr>
              <w:t>Tears“</w:t>
            </w:r>
            <w:proofErr w:type="gramEnd"/>
            <w:r w:rsidRPr="00E54A8F">
              <w:rPr>
                <w:sz w:val="18"/>
                <w:szCs w:val="18"/>
                <w:lang w:val="en-GB"/>
              </w:rPr>
              <w:t>?</w:t>
            </w:r>
          </w:p>
        </w:tc>
      </w:tr>
      <w:tr w:rsidR="00D0627A" w:rsidRPr="00E54A8F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0F6131E" w:rsidR="00D0627A" w:rsidRPr="00E54A8F" w:rsidRDefault="0030784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54A8F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C4A2956" w:rsidR="00D0627A" w:rsidRPr="00E54A8F" w:rsidRDefault="0030784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54A8F">
              <w:rPr>
                <w:sz w:val="18"/>
                <w:szCs w:val="18"/>
              </w:rPr>
              <w:t>Ein Buch</w:t>
            </w:r>
          </w:p>
        </w:tc>
      </w:tr>
    </w:tbl>
    <w:p w14:paraId="43517489" w14:textId="20B1CF12" w:rsidR="00F0523E" w:rsidRPr="00E54A8F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E54A8F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E54A8F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ED777E9" w:rsidR="00D441EB" w:rsidRPr="00E54A8F" w:rsidRDefault="0030784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6D7CF4F" w:rsidR="00D441EB" w:rsidRPr="00E54A8F" w:rsidRDefault="0030784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44D5732" w:rsidR="00D441EB" w:rsidRPr="00E54A8F" w:rsidRDefault="0030784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625CD1C" w:rsidR="00D441EB" w:rsidRPr="00E54A8F" w:rsidRDefault="0030784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D47C4EB" w:rsidR="00D441EB" w:rsidRPr="00E54A8F" w:rsidRDefault="0030784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1489EB9" w:rsidR="00D441EB" w:rsidRPr="00E54A8F" w:rsidRDefault="0030784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cs="Calibri"/>
              </w:rPr>
              <w:t>(R)</w:t>
            </w:r>
          </w:p>
        </w:tc>
      </w:tr>
      <w:tr w:rsidR="00F0523E" w:rsidRPr="00E54A8F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E54A8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E54A8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E54A8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E54A8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E54A8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E54A8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E54A8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E54A8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E54A8F" w:rsidRDefault="00D441EB" w:rsidP="00D441EB">
      <w:pPr>
        <w:pStyle w:val="berschrift2"/>
        <w:rPr>
          <w:lang w:val="de-AT"/>
        </w:rPr>
      </w:pPr>
      <w:r w:rsidRPr="00E54A8F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E54A8F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E54A8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E54A8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E54A8F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E54A8F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DB1CC61" w:rsidR="00D441EB" w:rsidRPr="00E54A8F" w:rsidRDefault="0030784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(R)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E54A8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BE2B1D5" w:rsidR="00D441EB" w:rsidRPr="00E54A8F" w:rsidRDefault="0030784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1. John Dowland war ein wichtiger Komponist der englischen Renaissance.</w:t>
            </w:r>
          </w:p>
        </w:tc>
      </w:tr>
      <w:tr w:rsidR="00D441EB" w:rsidRPr="00E54A8F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E54A8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2FD4396" w:rsidR="00D441EB" w:rsidRPr="00E54A8F" w:rsidRDefault="0030784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(A)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2A19CB4" w:rsidR="00D441EB" w:rsidRPr="00E54A8F" w:rsidRDefault="0030784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2. John Dowland wurde im 19. Jahrhundert geboren.</w:t>
            </w:r>
          </w:p>
        </w:tc>
      </w:tr>
      <w:tr w:rsidR="00D441EB" w:rsidRPr="00E54A8F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E54A8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C5EBCD5" w:rsidR="00D441EB" w:rsidRPr="00E54A8F" w:rsidRDefault="0030784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(K)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A1886CC" w:rsidR="00D441EB" w:rsidRPr="00E54A8F" w:rsidRDefault="0030784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3. Er ist vor allem für seine Symphonien bekannt.</w:t>
            </w:r>
          </w:p>
        </w:tc>
      </w:tr>
      <w:tr w:rsidR="00D441EB" w:rsidRPr="00E54A8F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9CE3967" w:rsidR="00D441EB" w:rsidRPr="00E54A8F" w:rsidRDefault="0030784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E54A8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3C85FDB" w:rsidR="00D441EB" w:rsidRPr="00E54A8F" w:rsidRDefault="0030784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4. Seine Musik für Laute begleitet oft die Gesangsstimme.</w:t>
            </w:r>
          </w:p>
        </w:tc>
      </w:tr>
      <w:tr w:rsidR="00D441EB" w:rsidRPr="00E54A8F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2EE8191" w:rsidR="00D441EB" w:rsidRPr="00E54A8F" w:rsidRDefault="0030784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(T)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E54A8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A961528" w:rsidR="00D441EB" w:rsidRPr="00E54A8F" w:rsidRDefault="0030784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 xml:space="preserve">5. Dowland verbrachte einige Zeit </w:t>
            </w:r>
            <w:proofErr w:type="gramStart"/>
            <w:r w:rsidRPr="00E54A8F">
              <w:rPr>
                <w:sz w:val="18"/>
                <w:szCs w:val="18"/>
              </w:rPr>
              <w:t>im Dienste</w:t>
            </w:r>
            <w:proofErr w:type="gramEnd"/>
            <w:r w:rsidRPr="00E54A8F">
              <w:rPr>
                <w:sz w:val="18"/>
                <w:szCs w:val="18"/>
              </w:rPr>
              <w:t xml:space="preserve"> des dänischen Königshofs.</w:t>
            </w:r>
          </w:p>
        </w:tc>
      </w:tr>
      <w:tr w:rsidR="00D441EB" w:rsidRPr="00E54A8F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E54A8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BF76941" w:rsidR="00D441EB" w:rsidRPr="00E54A8F" w:rsidRDefault="0030784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8B9C662" w:rsidR="00D441EB" w:rsidRPr="00E54A8F" w:rsidRDefault="0030784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54A8F">
              <w:rPr>
                <w:sz w:val="18"/>
                <w:szCs w:val="18"/>
              </w:rPr>
              <w:t>6. Dowland verbrachte die meiste Zeit seines Lebens in Frankreich.</w:t>
            </w:r>
          </w:p>
        </w:tc>
      </w:tr>
    </w:tbl>
    <w:p w14:paraId="45F365F1" w14:textId="77777777" w:rsidR="00D441EB" w:rsidRPr="00E54A8F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36"/>
        <w:gridCol w:w="406"/>
        <w:gridCol w:w="400"/>
        <w:gridCol w:w="400"/>
        <w:gridCol w:w="400"/>
      </w:tblGrid>
      <w:tr w:rsidR="00D441EB" w:rsidRPr="00E54A8F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E54A8F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2423675" w:rsidR="00D441EB" w:rsidRPr="00E54A8F" w:rsidRDefault="0030784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F797574" w:rsidR="00D441EB" w:rsidRPr="00E54A8F" w:rsidRDefault="0030784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F0E71AF" w:rsidR="00D441EB" w:rsidRPr="00E54A8F" w:rsidRDefault="0030784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58E4978" w:rsidR="00D441EB" w:rsidRPr="00E54A8F" w:rsidRDefault="0030784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A56A48F" w:rsidR="00D441EB" w:rsidRPr="00E54A8F" w:rsidRDefault="0030784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401A32E" w:rsidR="00D441EB" w:rsidRPr="00E54A8F" w:rsidRDefault="0030784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E54A8F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E54A8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E54A8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E54A8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E54A8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E54A8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E54A8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E54A8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54A8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E54A8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E54A8F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E54A8F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A2258F0" w:rsidR="00574C70" w:rsidRPr="00E54A8F" w:rsidRDefault="0030784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54A8F">
        <w:rPr>
          <w:rFonts w:eastAsia="Times New Roman" w:cs="Calibri"/>
          <w:color w:val="000000"/>
          <w:sz w:val="18"/>
          <w:szCs w:val="18"/>
          <w:lang w:val="de-AT" w:eastAsia="de-AT"/>
        </w:rPr>
        <w:t>In welchen Ländern hatte Dowland Einfluss?</w:t>
      </w:r>
    </w:p>
    <w:p w14:paraId="649AB491" w14:textId="15FABDF9" w:rsidR="00574C70" w:rsidRPr="00E54A8F" w:rsidRDefault="0030784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54A8F">
        <w:rPr>
          <w:rFonts w:eastAsia="Times New Roman" w:cs="Calibri"/>
          <w:color w:val="000000"/>
          <w:sz w:val="18"/>
          <w:szCs w:val="18"/>
          <w:lang w:val="de-AT" w:eastAsia="de-AT"/>
        </w:rPr>
        <w:t>Dowland hatte sowohl in England als auch auf dem europäischen Kontinent Einfluss.</w:t>
      </w:r>
    </w:p>
    <w:p w14:paraId="14C3A16F" w14:textId="77777777" w:rsidR="00574C70" w:rsidRPr="00E54A8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CB6798B" w:rsidR="00574C70" w:rsidRPr="00E54A8F" w:rsidRDefault="0030784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54A8F">
        <w:rPr>
          <w:rFonts w:eastAsia="Times New Roman" w:cs="Calibri"/>
          <w:color w:val="000000"/>
          <w:sz w:val="18"/>
          <w:szCs w:val="18"/>
          <w:lang w:val="de-AT" w:eastAsia="de-AT"/>
        </w:rPr>
        <w:t>Mit welchen anderen Künstlern arbeitete Dowland zusammen?</w:t>
      </w:r>
    </w:p>
    <w:p w14:paraId="1D05E375" w14:textId="0B6E74D7" w:rsidR="00574C70" w:rsidRPr="00E54A8F" w:rsidRDefault="0030784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54A8F">
        <w:rPr>
          <w:rFonts w:eastAsia="Times New Roman" w:cs="Calibri"/>
          <w:color w:val="000000"/>
          <w:sz w:val="18"/>
          <w:szCs w:val="18"/>
          <w:lang w:val="de-AT" w:eastAsia="de-AT"/>
        </w:rPr>
        <w:t>John Dowland arbeitete oft mit zeitgenössischen Dichtern zusammen.</w:t>
      </w:r>
    </w:p>
    <w:p w14:paraId="2DA22936" w14:textId="77777777" w:rsidR="00574C70" w:rsidRPr="00E54A8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5250838" w:rsidR="00574C70" w:rsidRPr="00E54A8F" w:rsidRDefault="0030784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54A8F">
        <w:rPr>
          <w:rFonts w:eastAsia="Times New Roman" w:cs="Calibri"/>
          <w:color w:val="000000"/>
          <w:sz w:val="18"/>
          <w:szCs w:val="18"/>
          <w:lang w:val="de-AT" w:eastAsia="de-AT"/>
        </w:rPr>
        <w:t>Welche Emotion ist besonders prägend für Dowlands Musik?</w:t>
      </w:r>
    </w:p>
    <w:p w14:paraId="74D20E90" w14:textId="44001378" w:rsidR="00574C70" w:rsidRPr="00E54A8F" w:rsidRDefault="0030784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54A8F">
        <w:rPr>
          <w:rFonts w:eastAsia="Times New Roman" w:cs="Calibri"/>
          <w:color w:val="000000"/>
          <w:sz w:val="18"/>
          <w:szCs w:val="18"/>
          <w:lang w:val="de-AT" w:eastAsia="de-AT"/>
        </w:rPr>
        <w:t>Die Melancholie ist besonders prägend für Dowlands Musik.</w:t>
      </w:r>
    </w:p>
    <w:p w14:paraId="2D3484ED" w14:textId="77777777" w:rsidR="00574C70" w:rsidRPr="00E54A8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3A7DDAD" w:rsidR="00574C70" w:rsidRPr="00E54A8F" w:rsidRDefault="0030784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54A8F">
        <w:rPr>
          <w:rFonts w:eastAsia="Times New Roman" w:cs="Calibri"/>
          <w:color w:val="000000"/>
          <w:sz w:val="18"/>
          <w:szCs w:val="18"/>
          <w:lang w:val="de-AT" w:eastAsia="de-AT"/>
        </w:rPr>
        <w:t>Was ist das Vermächtnis von John Dowland?</w:t>
      </w:r>
    </w:p>
    <w:p w14:paraId="571F44CE" w14:textId="196E666C" w:rsidR="00574C70" w:rsidRPr="00E54A8F" w:rsidRDefault="0030784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54A8F">
        <w:rPr>
          <w:rFonts w:eastAsia="Times New Roman" w:cs="Calibri"/>
          <w:color w:val="000000"/>
          <w:sz w:val="18"/>
          <w:szCs w:val="18"/>
          <w:lang w:val="de-AT" w:eastAsia="de-AT"/>
        </w:rPr>
        <w:t>Das Vermächtnis von John Dowland ist seine fortwährende Bedeutung und sein Einfluss auf nachfolgende Generationen von Komponisten.</w:t>
      </w:r>
    </w:p>
    <w:p w14:paraId="64666DBA" w14:textId="77777777" w:rsidR="00574C70" w:rsidRPr="00E54A8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0281242" w:rsidR="00574C70" w:rsidRPr="00E54A8F" w:rsidRDefault="0030784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54A8F">
        <w:rPr>
          <w:rFonts w:eastAsia="Times New Roman" w:cs="Calibri"/>
          <w:color w:val="000000"/>
          <w:sz w:val="18"/>
          <w:szCs w:val="18"/>
          <w:lang w:val="de-AT" w:eastAsia="de-AT"/>
        </w:rPr>
        <w:t>Wie wird Dowlands Musik heute konsumiert?</w:t>
      </w:r>
    </w:p>
    <w:p w14:paraId="33A271C8" w14:textId="6C9D51EB" w:rsidR="00574C70" w:rsidRPr="00E54A8F" w:rsidRDefault="0030784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54A8F">
        <w:rPr>
          <w:rFonts w:eastAsia="Times New Roman" w:cs="Calibri"/>
          <w:color w:val="000000"/>
          <w:sz w:val="18"/>
          <w:szCs w:val="18"/>
          <w:lang w:val="de-AT" w:eastAsia="de-AT"/>
        </w:rPr>
        <w:t>Dowlands Musik wird heute häufig in Konzerten und auf Aufnahmen gespielt.</w:t>
      </w:r>
    </w:p>
    <w:p w14:paraId="4C86FDB1" w14:textId="77777777" w:rsidR="00574C70" w:rsidRPr="00E54A8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B20C62B" w:rsidR="00574C70" w:rsidRPr="00E54A8F" w:rsidRDefault="0030784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54A8F">
        <w:rPr>
          <w:rFonts w:eastAsia="Times New Roman" w:cs="Calibri"/>
          <w:color w:val="000000"/>
          <w:sz w:val="18"/>
          <w:szCs w:val="18"/>
          <w:lang w:val="de-AT" w:eastAsia="de-AT"/>
        </w:rPr>
        <w:t>Wofür ist das Stück „Flow My Tears“ bekannt?</w:t>
      </w:r>
    </w:p>
    <w:p w14:paraId="1CAF32DA" w14:textId="4790D103" w:rsidR="00574C70" w:rsidRPr="00E54A8F" w:rsidRDefault="0030784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54A8F">
        <w:rPr>
          <w:rFonts w:eastAsia="Times New Roman" w:cs="Calibri"/>
          <w:color w:val="000000"/>
          <w:sz w:val="18"/>
          <w:szCs w:val="18"/>
          <w:lang w:val="de-AT" w:eastAsia="de-AT"/>
        </w:rPr>
        <w:t>Flow My Tears ist bekannt für seine tiefe emotionale Intensität und Melancholie.</w:t>
      </w:r>
    </w:p>
    <w:p w14:paraId="540F289C" w14:textId="77777777" w:rsidR="00574C70" w:rsidRPr="00E54A8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4E5F520" w:rsidR="00574C70" w:rsidRPr="00E54A8F" w:rsidRDefault="0030784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54A8F">
        <w:rPr>
          <w:rFonts w:eastAsia="Times New Roman" w:cs="Calibri"/>
          <w:color w:val="000000"/>
          <w:sz w:val="18"/>
          <w:szCs w:val="18"/>
          <w:lang w:val="de-AT" w:eastAsia="de-AT"/>
        </w:rPr>
        <w:t>Was machte John Dowland zu einer zentralen Figur der Renaissancemusik?</w:t>
      </w:r>
    </w:p>
    <w:p w14:paraId="4CF2BB97" w14:textId="142CC62E" w:rsidR="004A0E37" w:rsidRPr="009324A9" w:rsidRDefault="0030784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54A8F">
        <w:rPr>
          <w:rFonts w:eastAsia="Times New Roman" w:cs="Calibri"/>
          <w:color w:val="000000"/>
          <w:sz w:val="18"/>
          <w:szCs w:val="18"/>
          <w:lang w:val="de-AT" w:eastAsia="de-AT"/>
        </w:rPr>
        <w:t>John Dowland ist eine zentrale Figur in der Renaissancemusik wegen seiner Fähigkeit, Emotion in Musik auszudrücken, und seiner meisterhaften Behandlung der Laute.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EC4BA" w14:textId="77777777" w:rsidR="00ED5344" w:rsidRDefault="00ED5344" w:rsidP="00275D4A">
      <w:pPr>
        <w:spacing w:after="0" w:line="240" w:lineRule="auto"/>
      </w:pPr>
      <w:r>
        <w:separator/>
      </w:r>
    </w:p>
  </w:endnote>
  <w:endnote w:type="continuationSeparator" w:id="0">
    <w:p w14:paraId="3B86A5D7" w14:textId="77777777" w:rsidR="00ED5344" w:rsidRDefault="00ED53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CA81D" w14:textId="77777777" w:rsidR="00ED5344" w:rsidRDefault="00ED5344" w:rsidP="00275D4A">
      <w:pPr>
        <w:spacing w:after="0" w:line="240" w:lineRule="auto"/>
      </w:pPr>
      <w:r>
        <w:separator/>
      </w:r>
    </w:p>
  </w:footnote>
  <w:footnote w:type="continuationSeparator" w:id="0">
    <w:p w14:paraId="7895ED66" w14:textId="77777777" w:rsidR="00ED5344" w:rsidRDefault="00ED53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754EF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84F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0797F"/>
    <w:rsid w:val="00620392"/>
    <w:rsid w:val="0064185B"/>
    <w:rsid w:val="00646498"/>
    <w:rsid w:val="00684BE2"/>
    <w:rsid w:val="0069065A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452B4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40089"/>
    <w:rsid w:val="00E54A8F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5344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85F8D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895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2024-06-10T13:45:00Z</dcterms:created>
  <dcterms:modified xsi:type="dcterms:W3CDTF">2024-06-10T18:20:00Z</dcterms:modified>
</cp:coreProperties>
</file>