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1A5962" w14:paraId="05B07CAF" w14:textId="77777777" w:rsidTr="00170E48">
        <w:trPr>
          <w:cantSplit/>
          <w:trHeight w:val="1567"/>
        </w:trPr>
        <w:tc>
          <w:tcPr>
            <w:tcW w:w="8618" w:type="dxa"/>
            <w:vAlign w:val="center"/>
            <w:hideMark/>
          </w:tcPr>
          <w:p w14:paraId="2FE5B841" w14:textId="69EDDA62" w:rsidR="001A5962" w:rsidRDefault="00EA2F7B" w:rsidP="00D076C2">
            <w:pPr>
              <w:pStyle w:val="berschrift1"/>
            </w:pPr>
            <w:r>
              <w:t>Sergéi Prokófiev</w:t>
            </w:r>
          </w:p>
          <w:p w14:paraId="1ADA650A" w14:textId="2F58D06C" w:rsidR="001A5962" w:rsidRPr="00B0617B" w:rsidRDefault="001A5962" w:rsidP="00D076C2">
            <w:r w:rsidRPr="007C4461">
              <w:t>Ejercicios</w:t>
            </w:r>
          </w:p>
        </w:tc>
        <w:tc>
          <w:tcPr>
            <w:tcW w:w="1541" w:type="dxa"/>
            <w:vAlign w:val="center"/>
          </w:tcPr>
          <w:p w14:paraId="4762F8CA" w14:textId="3F31C3EC" w:rsidR="001A5962" w:rsidRPr="006F4550" w:rsidRDefault="001A5962" w:rsidP="00D076C2">
            <w:pPr>
              <w:spacing w:line="240" w:lineRule="auto"/>
              <w:jc w:val="center"/>
              <w:rPr>
                <w:bCs/>
                <w:sz w:val="16"/>
              </w:rPr>
            </w:pPr>
            <w:r w:rsidRPr="002E39FD">
              <w:rPr>
                <w:noProof/>
              </w:rPr>
              <w:drawing>
                <wp:inline distT="0" distB="0" distL="0" distR="0" wp14:anchorId="5EAC081C" wp14:editId="2C2475C2">
                  <wp:extent cx="950705" cy="950705"/>
                  <wp:effectExtent l="0" t="0" r="1905" b="1905"/>
                  <wp:docPr id="3218832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83212" name="Grafik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EA2F7B">
              <w:rPr>
                <w:b/>
                <w:sz w:val="14"/>
                <w:szCs w:val="20"/>
              </w:rPr>
              <w:t>museducation.org/403</w:t>
            </w:r>
          </w:p>
        </w:tc>
        <w:tc>
          <w:tcPr>
            <w:tcW w:w="268" w:type="dxa"/>
            <w:textDirection w:val="tbRl"/>
            <w:vAlign w:val="center"/>
          </w:tcPr>
          <w:p w14:paraId="3AEF3427" w14:textId="76073D3D" w:rsidR="001A5962" w:rsidRPr="00DB130B" w:rsidRDefault="00B01880" w:rsidP="00D076C2">
            <w:pPr>
              <w:spacing w:line="240" w:lineRule="auto"/>
              <w:ind w:left="113" w:right="113"/>
              <w:jc w:val="center"/>
              <w:rPr>
                <w:b/>
                <w:sz w:val="16"/>
              </w:rPr>
            </w:pPr>
            <w:r w:rsidRPr="00B01880">
              <w:rPr>
                <w:b/>
                <w:sz w:val="16"/>
              </w:rPr>
              <w:t>Vídeo y ejercicios</w:t>
            </w:r>
          </w:p>
        </w:tc>
      </w:tr>
    </w:tbl>
    <w:p w14:paraId="65CE2170" w14:textId="77777777" w:rsidR="001A5962" w:rsidRPr="001A5962" w:rsidRDefault="001A5962" w:rsidP="001A5962">
      <w:pPr>
        <w:rPr>
          <w:lang w:eastAsia="de-DE"/>
        </w:rPr>
      </w:pPr>
    </w:p>
    <w:p w14:paraId="77AC819A" w14:textId="77777777" w:rsidR="007C4461" w:rsidRDefault="007C4461" w:rsidP="00C02828">
      <w:pPr>
        <w:spacing w:line="240" w:lineRule="auto"/>
        <w:rPr>
          <w:b/>
          <w:noProof/>
          <w:lang w:eastAsia="de-DE"/>
        </w:rPr>
      </w:pPr>
      <w:r w:rsidRPr="007C4461">
        <w:rPr>
          <w:b/>
          <w:noProof/>
          <w:lang w:eastAsia="de-DE"/>
        </w:rPr>
        <w:t>Asignar términos</w:t>
      </w:r>
    </w:p>
    <w:p w14:paraId="022C7B81" w14:textId="4AEA27C8" w:rsidR="004A50F3" w:rsidRPr="00340564" w:rsidRDefault="007C4461" w:rsidP="00C02828">
      <w:pPr>
        <w:spacing w:line="240"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w:t>
      </w:r>
      <w:r w:rsidRPr="007C4461">
        <w:rPr>
          <w:rFonts w:eastAsia="Times New Roman" w:cs="Calibri"/>
          <w:i/>
          <w:iCs/>
          <w:color w:val="000000"/>
          <w:lang w:val="es-ES" w:eastAsia="de-AT"/>
        </w:rPr>
        <w:t>: Relacione cada término con la explicación adecuada.</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170E48"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3291AF83"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F0880A3" w14:textId="30376F0C"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Disonancia</w:t>
            </w:r>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055136F5" w:rsidR="00C02828" w:rsidRPr="0007141A" w:rsidRDefault="00EA2F7B" w:rsidP="00C02828">
            <w:pPr>
              <w:spacing w:after="0" w:line="240" w:lineRule="auto"/>
              <w:rPr>
                <w:rFonts w:eastAsia="Times New Roman" w:cs="Calibri"/>
                <w:color w:val="000000"/>
                <w:sz w:val="20"/>
                <w:szCs w:val="20"/>
                <w:lang w:val="es-ES" w:eastAsia="de-AT"/>
              </w:rPr>
            </w:pPr>
            <w:r w:rsidRPr="0007141A">
              <w:rPr>
                <w:sz w:val="20"/>
                <w:szCs w:val="20"/>
                <w:lang w:val="es-ES"/>
              </w:rPr>
              <w:t>Compositor ruso del siglo XX</w:t>
            </w:r>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1AF26CF2"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5A785337" w14:textId="33DA7E57"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Revolución de Octubre</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3B9B9D70"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Combinación de sonidos inarmónicos</w:t>
            </w:r>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7AC9E525"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E1A3EC6" w14:textId="52239396"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Suite</w:t>
            </w:r>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2B256CF4"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Escuela de música avanzada</w:t>
            </w:r>
          </w:p>
        </w:tc>
      </w:tr>
      <w:tr w:rsidR="00C02828" w:rsidRPr="00B0617B"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047E47A8"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(B)</w:t>
            </w:r>
          </w:p>
        </w:tc>
        <w:tc>
          <w:tcPr>
            <w:tcW w:w="3710" w:type="dxa"/>
            <w:tcBorders>
              <w:top w:val="nil"/>
              <w:left w:val="nil"/>
              <w:bottom w:val="nil"/>
              <w:right w:val="nil"/>
            </w:tcBorders>
            <w:shd w:val="clear" w:color="auto" w:fill="auto"/>
            <w:noWrap/>
            <w:vAlign w:val="center"/>
          </w:tcPr>
          <w:p w14:paraId="169E937B" w14:textId="251E6F11"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Stalin</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64998920"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Cambio político en Rusia, 1917</w:t>
            </w:r>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50D615DB"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462087AE" w14:textId="266262F9"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Prokófiev</w:t>
            </w:r>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1E01BA08"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Líder soviético, gobernó 1924-1953</w:t>
            </w:r>
          </w:p>
        </w:tc>
      </w:tr>
      <w:tr w:rsidR="00C02828" w:rsidRPr="00170E48"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742DE565"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18D3C347" w14:textId="4E6C1438"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Ópera</w:t>
            </w:r>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1EA22F1E" w:rsidR="00C02828" w:rsidRPr="0007141A" w:rsidRDefault="00EA2F7B" w:rsidP="00C02828">
            <w:pPr>
              <w:spacing w:after="0" w:line="240" w:lineRule="auto"/>
              <w:rPr>
                <w:rFonts w:eastAsia="Times New Roman" w:cs="Calibri"/>
                <w:color w:val="000000"/>
                <w:sz w:val="20"/>
                <w:szCs w:val="20"/>
                <w:lang w:val="es-ES" w:eastAsia="de-AT"/>
              </w:rPr>
            </w:pPr>
            <w:r w:rsidRPr="0007141A">
              <w:rPr>
                <w:sz w:val="20"/>
                <w:szCs w:val="20"/>
                <w:lang w:val="es-ES"/>
              </w:rPr>
              <w:t>Composición musical con varios movimientos</w:t>
            </w:r>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143764D7"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(Í)</w:t>
            </w:r>
          </w:p>
        </w:tc>
        <w:tc>
          <w:tcPr>
            <w:tcW w:w="3710" w:type="dxa"/>
            <w:tcBorders>
              <w:top w:val="nil"/>
              <w:left w:val="nil"/>
              <w:bottom w:val="nil"/>
              <w:right w:val="nil"/>
            </w:tcBorders>
            <w:shd w:val="clear" w:color="auto" w:fill="auto"/>
            <w:noWrap/>
            <w:vAlign w:val="center"/>
          </w:tcPr>
          <w:p w14:paraId="7ED9BBDB" w14:textId="609F6DC4"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Sinfonía</w:t>
            </w:r>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58A2479D"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Drama musical con orquesta</w:t>
            </w:r>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089C06CB"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(L)</w:t>
            </w:r>
          </w:p>
        </w:tc>
        <w:tc>
          <w:tcPr>
            <w:tcW w:w="3710" w:type="dxa"/>
            <w:tcBorders>
              <w:top w:val="nil"/>
              <w:left w:val="nil"/>
              <w:bottom w:val="nil"/>
              <w:right w:val="nil"/>
            </w:tcBorders>
            <w:shd w:val="clear" w:color="auto" w:fill="auto"/>
            <w:noWrap/>
            <w:vAlign w:val="center"/>
          </w:tcPr>
          <w:p w14:paraId="175CC466" w14:textId="2221BA6E"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Conservatorio</w:t>
            </w:r>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408A933B"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Composición musical para orquesta</w:t>
            </w:r>
          </w:p>
        </w:tc>
      </w:tr>
      <w:tr w:rsidR="00C02828" w:rsidRPr="00B0617B"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4BC446D6" w:rsidR="00C02828" w:rsidRPr="00B0617B" w:rsidRDefault="00EA2F7B"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7F27EB05" w14:textId="4256792C"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Géneros</w:t>
            </w:r>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53288060" w:rsidR="00C02828" w:rsidRPr="00B0617B" w:rsidRDefault="00EA2F7B" w:rsidP="00C02828">
            <w:pPr>
              <w:spacing w:after="0" w:line="240" w:lineRule="auto"/>
              <w:rPr>
                <w:rFonts w:eastAsia="Times New Roman" w:cs="Calibri"/>
                <w:color w:val="000000"/>
                <w:sz w:val="20"/>
                <w:szCs w:val="20"/>
                <w:lang w:val="de-AT" w:eastAsia="de-AT"/>
              </w:rPr>
            </w:pPr>
            <w:r>
              <w:rPr>
                <w:sz w:val="20"/>
                <w:szCs w:val="20"/>
              </w:rPr>
              <w:t>Categorías de música</w:t>
            </w:r>
          </w:p>
        </w:tc>
      </w:tr>
    </w:tbl>
    <w:p w14:paraId="69E60D5D" w14:textId="77777777" w:rsidR="007A19D6" w:rsidRPr="002C02FF" w:rsidRDefault="007A19D6" w:rsidP="00AF4B7C">
      <w:pPr>
        <w:rPr>
          <w:sz w:val="10"/>
          <w:szCs w:val="10"/>
        </w:rPr>
      </w:pPr>
    </w:p>
    <w:tbl>
      <w:tblPr>
        <w:tblW w:w="620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gridCol w:w="440"/>
        <w:gridCol w:w="440"/>
      </w:tblGrid>
      <w:tr w:rsidR="00211408" w:rsidRPr="00211408" w14:paraId="7701AF15" w14:textId="77777777" w:rsidTr="007C4461">
        <w:trPr>
          <w:trHeight w:val="270"/>
        </w:trPr>
        <w:tc>
          <w:tcPr>
            <w:tcW w:w="2249" w:type="dxa"/>
            <w:tcBorders>
              <w:top w:val="nil"/>
              <w:left w:val="nil"/>
              <w:bottom w:val="nil"/>
              <w:right w:val="nil"/>
            </w:tcBorders>
            <w:shd w:val="clear" w:color="auto" w:fill="auto"/>
            <w:noWrap/>
            <w:vAlign w:val="bottom"/>
            <w:hideMark/>
          </w:tcPr>
          <w:p w14:paraId="544FF372" w14:textId="4391E542" w:rsidR="00211408" w:rsidRPr="00211408" w:rsidRDefault="007C4461" w:rsidP="00211408">
            <w:pPr>
              <w:spacing w:after="0" w:line="240" w:lineRule="auto"/>
              <w:rPr>
                <w:rFonts w:eastAsia="Times New Roman" w:cs="Calibri"/>
                <w:b/>
                <w:bCs/>
                <w:color w:val="000000"/>
                <w:sz w:val="20"/>
                <w:szCs w:val="20"/>
                <w:lang w:val="de-AT" w:eastAsia="de-AT"/>
              </w:rPr>
            </w:pPr>
            <w:r w:rsidRPr="007C4461">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7C4461">
        <w:trPr>
          <w:trHeight w:val="165"/>
        </w:trPr>
        <w:tc>
          <w:tcPr>
            <w:tcW w:w="2249"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15BEF619" w14:textId="77777777" w:rsidR="007C4461" w:rsidRDefault="007C4461" w:rsidP="00C02828">
      <w:pPr>
        <w:spacing w:line="240" w:lineRule="auto"/>
        <w:rPr>
          <w:b/>
          <w:noProof/>
          <w:lang w:val="de-AT" w:eastAsia="de-DE"/>
        </w:rPr>
      </w:pPr>
      <w:r w:rsidRPr="007C4461">
        <w:rPr>
          <w:b/>
          <w:noProof/>
          <w:lang w:val="de-AT" w:eastAsia="de-DE"/>
        </w:rPr>
        <w:t>Frases completas</w:t>
      </w:r>
    </w:p>
    <w:p w14:paraId="44107F04" w14:textId="60D193A4" w:rsidR="00211408" w:rsidRPr="00340564" w:rsidRDefault="007C4461" w:rsidP="00C02828">
      <w:pPr>
        <w:spacing w:line="240" w:lineRule="auto"/>
        <w:rPr>
          <w:rFonts w:eastAsia="Times New Roman" w:cs="Calibri"/>
          <w:i/>
          <w:iCs/>
          <w:color w:val="000000"/>
          <w:lang w:val="es-ES" w:eastAsia="de-AT"/>
        </w:rPr>
      </w:pPr>
      <w:r w:rsidRPr="00340564">
        <w:rPr>
          <w:rFonts w:eastAsia="Times New Roman" w:cs="Calibri"/>
          <w:i/>
          <w:iCs/>
          <w:color w:val="000000"/>
          <w:u w:val="single"/>
          <w:lang w:val="es-ES" w:eastAsia="de-AT"/>
        </w:rPr>
        <w:t>Tarea</w:t>
      </w:r>
      <w:r w:rsidRPr="00340564">
        <w:rPr>
          <w:rFonts w:eastAsia="Times New Roman" w:cs="Calibri"/>
          <w:i/>
          <w:iCs/>
          <w:color w:val="000000"/>
          <w:lang w:val="es-ES" w:eastAsia="de-AT"/>
        </w:rPr>
        <w:t>: Empareja el principio de cada frase con el final.</w:t>
      </w:r>
    </w:p>
    <w:tbl>
      <w:tblPr>
        <w:tblW w:w="10206" w:type="dxa"/>
        <w:tblCellMar>
          <w:left w:w="0" w:type="dxa"/>
          <w:right w:w="0" w:type="dxa"/>
        </w:tblCellMar>
        <w:tblLook w:val="04A0" w:firstRow="1" w:lastRow="0" w:firstColumn="1" w:lastColumn="0" w:noHBand="0" w:noVBand="1"/>
      </w:tblPr>
      <w:tblGrid>
        <w:gridCol w:w="573"/>
        <w:gridCol w:w="4343"/>
        <w:gridCol w:w="567"/>
        <w:gridCol w:w="4723"/>
      </w:tblGrid>
      <w:tr w:rsidR="008556DD" w:rsidRPr="00170E48" w14:paraId="3D2BD7FA" w14:textId="77777777" w:rsidTr="007B7F3E">
        <w:trPr>
          <w:trHeight w:val="510"/>
        </w:trPr>
        <w:tc>
          <w:tcPr>
            <w:tcW w:w="557" w:type="dxa"/>
            <w:tcBorders>
              <w:top w:val="nil"/>
              <w:left w:val="nil"/>
              <w:bottom w:val="nil"/>
              <w:right w:val="nil"/>
            </w:tcBorders>
            <w:shd w:val="clear" w:color="auto" w:fill="auto"/>
            <w:noWrap/>
            <w:vAlign w:val="center"/>
          </w:tcPr>
          <w:p w14:paraId="195F1AC7" w14:textId="451C9CE3"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(A)</w:t>
            </w:r>
          </w:p>
        </w:tc>
        <w:tc>
          <w:tcPr>
            <w:tcW w:w="4327" w:type="dxa"/>
            <w:tcBorders>
              <w:top w:val="nil"/>
              <w:left w:val="nil"/>
              <w:bottom w:val="nil"/>
              <w:right w:val="nil"/>
            </w:tcBorders>
            <w:shd w:val="clear" w:color="auto" w:fill="auto"/>
            <w:noWrap/>
            <w:vAlign w:val="center"/>
          </w:tcPr>
          <w:p w14:paraId="70931477" w14:textId="46F0FA57" w:rsidR="008556DD" w:rsidRPr="00B0617B" w:rsidRDefault="00EA2F7B" w:rsidP="008556DD">
            <w:pPr>
              <w:spacing w:after="0" w:line="240" w:lineRule="auto"/>
              <w:rPr>
                <w:rFonts w:eastAsia="Times New Roman" w:cs="Calibri"/>
                <w:sz w:val="20"/>
                <w:szCs w:val="20"/>
                <w:lang w:val="de-AT" w:eastAsia="de-AT"/>
              </w:rPr>
            </w:pPr>
            <w:r>
              <w:rPr>
                <w:sz w:val="20"/>
                <w:szCs w:val="20"/>
              </w:rPr>
              <w:t>Vivió en el extranjero ...</w:t>
            </w:r>
          </w:p>
        </w:tc>
        <w:tc>
          <w:tcPr>
            <w:tcW w:w="551"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4771" w:type="dxa"/>
            <w:tcBorders>
              <w:top w:val="nil"/>
              <w:left w:val="nil"/>
              <w:bottom w:val="nil"/>
              <w:right w:val="nil"/>
            </w:tcBorders>
            <w:shd w:val="clear" w:color="auto" w:fill="auto"/>
            <w:vAlign w:val="center"/>
          </w:tcPr>
          <w:p w14:paraId="6A78F3BF" w14:textId="00ACF3FF" w:rsidR="008556DD" w:rsidRPr="0007141A" w:rsidRDefault="00EA2F7B" w:rsidP="008556DD">
            <w:pPr>
              <w:spacing w:after="0" w:line="240" w:lineRule="auto"/>
              <w:rPr>
                <w:rFonts w:eastAsia="Times New Roman" w:cs="Calibri"/>
                <w:sz w:val="20"/>
                <w:szCs w:val="20"/>
                <w:lang w:val="es-ES" w:eastAsia="de-AT"/>
              </w:rPr>
            </w:pPr>
            <w:r w:rsidRPr="0007141A">
              <w:rPr>
                <w:sz w:val="20"/>
                <w:szCs w:val="20"/>
                <w:lang w:val="es-ES"/>
              </w:rPr>
              <w:t>... prodigio musical en su juventud.</w:t>
            </w:r>
          </w:p>
        </w:tc>
      </w:tr>
      <w:tr w:rsidR="008556DD" w:rsidRPr="00B0617B" w14:paraId="28145C0B" w14:textId="77777777" w:rsidTr="007B7F3E">
        <w:trPr>
          <w:trHeight w:val="510"/>
        </w:trPr>
        <w:tc>
          <w:tcPr>
            <w:tcW w:w="557" w:type="dxa"/>
            <w:tcBorders>
              <w:top w:val="nil"/>
              <w:left w:val="nil"/>
              <w:bottom w:val="nil"/>
              <w:right w:val="nil"/>
            </w:tcBorders>
            <w:shd w:val="clear" w:color="auto" w:fill="auto"/>
            <w:noWrap/>
            <w:vAlign w:val="center"/>
          </w:tcPr>
          <w:p w14:paraId="560979BF" w14:textId="37034084"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(A)</w:t>
            </w:r>
          </w:p>
        </w:tc>
        <w:tc>
          <w:tcPr>
            <w:tcW w:w="4327" w:type="dxa"/>
            <w:tcBorders>
              <w:top w:val="nil"/>
              <w:left w:val="nil"/>
              <w:bottom w:val="nil"/>
              <w:right w:val="nil"/>
            </w:tcBorders>
            <w:shd w:val="clear" w:color="auto" w:fill="auto"/>
            <w:noWrap/>
            <w:vAlign w:val="center"/>
          </w:tcPr>
          <w:p w14:paraId="44906BC1" w14:textId="6D230667" w:rsidR="008556DD" w:rsidRPr="00B0617B" w:rsidRDefault="00EA2F7B" w:rsidP="008556DD">
            <w:pPr>
              <w:spacing w:after="0" w:line="240" w:lineRule="auto"/>
              <w:rPr>
                <w:rFonts w:eastAsia="Times New Roman" w:cs="Calibri"/>
                <w:sz w:val="20"/>
                <w:szCs w:val="20"/>
                <w:lang w:val="de-AT" w:eastAsia="de-AT"/>
              </w:rPr>
            </w:pPr>
            <w:r>
              <w:rPr>
                <w:sz w:val="20"/>
                <w:szCs w:val="20"/>
              </w:rPr>
              <w:t>Compuso la suite ...</w:t>
            </w:r>
          </w:p>
        </w:tc>
        <w:tc>
          <w:tcPr>
            <w:tcW w:w="551"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4771" w:type="dxa"/>
            <w:tcBorders>
              <w:top w:val="nil"/>
              <w:left w:val="nil"/>
              <w:bottom w:val="nil"/>
              <w:right w:val="nil"/>
            </w:tcBorders>
            <w:shd w:val="clear" w:color="auto" w:fill="auto"/>
            <w:vAlign w:val="center"/>
          </w:tcPr>
          <w:p w14:paraId="74CE4405" w14:textId="0C985894" w:rsidR="008556DD" w:rsidRPr="00B0617B" w:rsidRDefault="00EA2F7B" w:rsidP="008556DD">
            <w:pPr>
              <w:spacing w:after="0" w:line="240" w:lineRule="auto"/>
              <w:rPr>
                <w:rFonts w:eastAsia="Times New Roman" w:cs="Calibri"/>
                <w:sz w:val="20"/>
                <w:szCs w:val="20"/>
                <w:lang w:val="de-AT" w:eastAsia="de-AT"/>
              </w:rPr>
            </w:pPr>
            <w:r>
              <w:rPr>
                <w:sz w:val="20"/>
                <w:szCs w:val="20"/>
              </w:rPr>
              <w:t>... conocida por su disonancia.</w:t>
            </w:r>
          </w:p>
        </w:tc>
      </w:tr>
      <w:tr w:rsidR="008556DD" w:rsidRPr="00170E48" w14:paraId="24B23EF2" w14:textId="77777777" w:rsidTr="007B7F3E">
        <w:trPr>
          <w:trHeight w:val="510"/>
        </w:trPr>
        <w:tc>
          <w:tcPr>
            <w:tcW w:w="557" w:type="dxa"/>
            <w:tcBorders>
              <w:top w:val="nil"/>
              <w:left w:val="nil"/>
              <w:bottom w:val="nil"/>
              <w:right w:val="nil"/>
            </w:tcBorders>
            <w:shd w:val="clear" w:color="auto" w:fill="auto"/>
            <w:noWrap/>
            <w:vAlign w:val="center"/>
          </w:tcPr>
          <w:p w14:paraId="301BDEF3" w14:textId="263D3479"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(A)</w:t>
            </w:r>
          </w:p>
        </w:tc>
        <w:tc>
          <w:tcPr>
            <w:tcW w:w="4327" w:type="dxa"/>
            <w:tcBorders>
              <w:top w:val="nil"/>
              <w:left w:val="nil"/>
              <w:bottom w:val="nil"/>
              <w:right w:val="nil"/>
            </w:tcBorders>
            <w:shd w:val="clear" w:color="auto" w:fill="auto"/>
            <w:noWrap/>
            <w:vAlign w:val="center"/>
          </w:tcPr>
          <w:p w14:paraId="3844D8A9" w14:textId="3087E99D" w:rsidR="008556DD" w:rsidRPr="00B0617B" w:rsidRDefault="00EA2F7B" w:rsidP="008556DD">
            <w:pPr>
              <w:spacing w:after="0" w:line="240" w:lineRule="auto"/>
              <w:rPr>
                <w:rFonts w:eastAsia="Times New Roman" w:cs="Calibri"/>
                <w:sz w:val="20"/>
                <w:szCs w:val="20"/>
                <w:lang w:val="de-AT" w:eastAsia="de-AT"/>
              </w:rPr>
            </w:pPr>
            <w:r>
              <w:rPr>
                <w:sz w:val="20"/>
                <w:szCs w:val="20"/>
              </w:rPr>
              <w:t>Su música es ...</w:t>
            </w:r>
          </w:p>
        </w:tc>
        <w:tc>
          <w:tcPr>
            <w:tcW w:w="551"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4771" w:type="dxa"/>
            <w:tcBorders>
              <w:top w:val="nil"/>
              <w:left w:val="nil"/>
              <w:bottom w:val="nil"/>
              <w:right w:val="nil"/>
            </w:tcBorders>
            <w:shd w:val="clear" w:color="auto" w:fill="auto"/>
            <w:vAlign w:val="center"/>
          </w:tcPr>
          <w:p w14:paraId="491423E7" w14:textId="28C11304" w:rsidR="008556DD" w:rsidRPr="0007141A" w:rsidRDefault="00EA2F7B" w:rsidP="008556DD">
            <w:pPr>
              <w:spacing w:after="0" w:line="240" w:lineRule="auto"/>
              <w:rPr>
                <w:rFonts w:eastAsia="Times New Roman" w:cs="Calibri"/>
                <w:sz w:val="20"/>
                <w:szCs w:val="20"/>
                <w:lang w:val="es-ES" w:eastAsia="de-AT"/>
              </w:rPr>
            </w:pPr>
            <w:r w:rsidRPr="0007141A">
              <w:rPr>
                <w:sz w:val="20"/>
                <w:szCs w:val="20"/>
                <w:lang w:val="es-ES"/>
              </w:rPr>
              <w:t>... después de la Revolución de Octubre.</w:t>
            </w:r>
          </w:p>
        </w:tc>
      </w:tr>
      <w:tr w:rsidR="008556DD" w:rsidRPr="00B0617B" w14:paraId="50CC2A66" w14:textId="77777777" w:rsidTr="007B7F3E">
        <w:trPr>
          <w:trHeight w:val="510"/>
        </w:trPr>
        <w:tc>
          <w:tcPr>
            <w:tcW w:w="557" w:type="dxa"/>
            <w:tcBorders>
              <w:top w:val="nil"/>
              <w:left w:val="nil"/>
              <w:bottom w:val="nil"/>
              <w:right w:val="nil"/>
            </w:tcBorders>
            <w:shd w:val="clear" w:color="auto" w:fill="auto"/>
            <w:noWrap/>
            <w:vAlign w:val="center"/>
          </w:tcPr>
          <w:p w14:paraId="65257E36" w14:textId="0AA5A5E5"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(D)</w:t>
            </w:r>
          </w:p>
        </w:tc>
        <w:tc>
          <w:tcPr>
            <w:tcW w:w="4327" w:type="dxa"/>
            <w:tcBorders>
              <w:top w:val="nil"/>
              <w:left w:val="nil"/>
              <w:bottom w:val="nil"/>
              <w:right w:val="nil"/>
            </w:tcBorders>
            <w:shd w:val="clear" w:color="auto" w:fill="auto"/>
            <w:noWrap/>
            <w:vAlign w:val="center"/>
          </w:tcPr>
          <w:p w14:paraId="6A67D593" w14:textId="2540C0FB" w:rsidR="008556DD" w:rsidRPr="00B0617B" w:rsidRDefault="00EA2F7B" w:rsidP="008556DD">
            <w:pPr>
              <w:spacing w:after="0" w:line="240" w:lineRule="auto"/>
              <w:rPr>
                <w:rFonts w:eastAsia="Times New Roman" w:cs="Calibri"/>
                <w:sz w:val="20"/>
                <w:szCs w:val="20"/>
                <w:lang w:val="de-AT" w:eastAsia="de-AT"/>
              </w:rPr>
            </w:pPr>
            <w:r>
              <w:rPr>
                <w:sz w:val="20"/>
                <w:szCs w:val="20"/>
              </w:rPr>
              <w:t>Durante la guerra, ...</w:t>
            </w:r>
          </w:p>
        </w:tc>
        <w:tc>
          <w:tcPr>
            <w:tcW w:w="551"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4771" w:type="dxa"/>
            <w:tcBorders>
              <w:top w:val="nil"/>
              <w:left w:val="nil"/>
              <w:bottom w:val="nil"/>
              <w:right w:val="nil"/>
            </w:tcBorders>
            <w:shd w:val="clear" w:color="auto" w:fill="auto"/>
            <w:vAlign w:val="center"/>
          </w:tcPr>
          <w:p w14:paraId="479240C9" w14:textId="2358BBB1" w:rsidR="008556DD" w:rsidRPr="00B0617B" w:rsidRDefault="00EA2F7B" w:rsidP="008556DD">
            <w:pPr>
              <w:spacing w:after="0" w:line="240" w:lineRule="auto"/>
              <w:rPr>
                <w:rFonts w:eastAsia="Times New Roman" w:cs="Calibri"/>
                <w:sz w:val="20"/>
                <w:szCs w:val="20"/>
                <w:lang w:val="de-AT" w:eastAsia="de-AT"/>
              </w:rPr>
            </w:pPr>
            <w:r>
              <w:rPr>
                <w:sz w:val="20"/>
                <w:szCs w:val="20"/>
              </w:rPr>
              <w:t>... en 1936, bajo Stalin.</w:t>
            </w:r>
          </w:p>
        </w:tc>
      </w:tr>
      <w:tr w:rsidR="008556DD" w:rsidRPr="00B0617B" w14:paraId="109DB7BD" w14:textId="77777777" w:rsidTr="007B7F3E">
        <w:trPr>
          <w:trHeight w:val="510"/>
        </w:trPr>
        <w:tc>
          <w:tcPr>
            <w:tcW w:w="557" w:type="dxa"/>
            <w:tcBorders>
              <w:top w:val="nil"/>
              <w:left w:val="nil"/>
              <w:bottom w:val="nil"/>
              <w:right w:val="nil"/>
            </w:tcBorders>
            <w:shd w:val="clear" w:color="auto" w:fill="auto"/>
            <w:noWrap/>
            <w:vAlign w:val="center"/>
          </w:tcPr>
          <w:p w14:paraId="43835A8E" w14:textId="3A0E17A3"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(G)</w:t>
            </w:r>
          </w:p>
        </w:tc>
        <w:tc>
          <w:tcPr>
            <w:tcW w:w="4327" w:type="dxa"/>
            <w:tcBorders>
              <w:top w:val="nil"/>
              <w:left w:val="nil"/>
              <w:bottom w:val="nil"/>
              <w:right w:val="nil"/>
            </w:tcBorders>
            <w:shd w:val="clear" w:color="auto" w:fill="auto"/>
            <w:noWrap/>
            <w:vAlign w:val="center"/>
          </w:tcPr>
          <w:p w14:paraId="2135C8B6" w14:textId="461704B3" w:rsidR="008556DD" w:rsidRPr="00B0617B" w:rsidRDefault="00EA2F7B" w:rsidP="008556DD">
            <w:pPr>
              <w:spacing w:after="0" w:line="240" w:lineRule="auto"/>
              <w:rPr>
                <w:rFonts w:eastAsia="Times New Roman" w:cs="Calibri"/>
                <w:sz w:val="20"/>
                <w:szCs w:val="20"/>
                <w:lang w:val="de-AT" w:eastAsia="de-AT"/>
              </w:rPr>
            </w:pPr>
            <w:r>
              <w:rPr>
                <w:sz w:val="20"/>
                <w:szCs w:val="20"/>
              </w:rPr>
              <w:t>Prokófiev era un ...</w:t>
            </w:r>
          </w:p>
        </w:tc>
        <w:tc>
          <w:tcPr>
            <w:tcW w:w="551"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4771" w:type="dxa"/>
            <w:tcBorders>
              <w:top w:val="nil"/>
              <w:left w:val="nil"/>
              <w:bottom w:val="nil"/>
              <w:right w:val="nil"/>
            </w:tcBorders>
            <w:shd w:val="clear" w:color="auto" w:fill="auto"/>
            <w:vAlign w:val="center"/>
          </w:tcPr>
          <w:p w14:paraId="6C2CE017" w14:textId="13E4BD18" w:rsidR="008556DD" w:rsidRPr="00B0617B" w:rsidRDefault="00EA2F7B" w:rsidP="008556DD">
            <w:pPr>
              <w:spacing w:after="0" w:line="240" w:lineRule="auto"/>
              <w:rPr>
                <w:rFonts w:eastAsia="Times New Roman" w:cs="Calibri"/>
                <w:sz w:val="20"/>
                <w:szCs w:val="20"/>
                <w:lang w:val="de-AT" w:eastAsia="de-AT"/>
              </w:rPr>
            </w:pPr>
            <w:r>
              <w:rPr>
                <w:sz w:val="20"/>
                <w:szCs w:val="20"/>
              </w:rPr>
              <w:t>... „Romeo y Julieta“.</w:t>
            </w:r>
          </w:p>
        </w:tc>
      </w:tr>
      <w:tr w:rsidR="008556DD" w:rsidRPr="00B0617B" w14:paraId="59EA2E41" w14:textId="77777777" w:rsidTr="007B7F3E">
        <w:trPr>
          <w:trHeight w:val="510"/>
        </w:trPr>
        <w:tc>
          <w:tcPr>
            <w:tcW w:w="557" w:type="dxa"/>
            <w:tcBorders>
              <w:top w:val="nil"/>
              <w:left w:val="nil"/>
              <w:bottom w:val="nil"/>
              <w:right w:val="nil"/>
            </w:tcBorders>
            <w:shd w:val="clear" w:color="auto" w:fill="auto"/>
            <w:noWrap/>
            <w:vAlign w:val="center"/>
          </w:tcPr>
          <w:p w14:paraId="0D9E7800" w14:textId="21E76A86"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(N)</w:t>
            </w:r>
          </w:p>
        </w:tc>
        <w:tc>
          <w:tcPr>
            <w:tcW w:w="4327" w:type="dxa"/>
            <w:tcBorders>
              <w:top w:val="nil"/>
              <w:left w:val="nil"/>
              <w:bottom w:val="nil"/>
              <w:right w:val="nil"/>
            </w:tcBorders>
            <w:shd w:val="clear" w:color="auto" w:fill="auto"/>
            <w:noWrap/>
            <w:vAlign w:val="center"/>
          </w:tcPr>
          <w:p w14:paraId="136E3D2B" w14:textId="5D11C2BC" w:rsidR="008556DD" w:rsidRPr="00B0617B" w:rsidRDefault="00EA2F7B" w:rsidP="008556DD">
            <w:pPr>
              <w:spacing w:after="0" w:line="240" w:lineRule="auto"/>
              <w:rPr>
                <w:rFonts w:eastAsia="Times New Roman" w:cs="Calibri"/>
                <w:sz w:val="20"/>
                <w:szCs w:val="20"/>
                <w:lang w:val="de-AT" w:eastAsia="de-AT"/>
              </w:rPr>
            </w:pPr>
            <w:r>
              <w:rPr>
                <w:sz w:val="20"/>
                <w:szCs w:val="20"/>
              </w:rPr>
              <w:t>Regresó a Rusia ...</w:t>
            </w:r>
          </w:p>
        </w:tc>
        <w:tc>
          <w:tcPr>
            <w:tcW w:w="551"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4771" w:type="dxa"/>
            <w:tcBorders>
              <w:top w:val="nil"/>
              <w:left w:val="nil"/>
              <w:bottom w:val="nil"/>
              <w:right w:val="nil"/>
            </w:tcBorders>
            <w:shd w:val="clear" w:color="auto" w:fill="auto"/>
            <w:vAlign w:val="center"/>
          </w:tcPr>
          <w:p w14:paraId="70A3E08B" w14:textId="600F86CE" w:rsidR="008556DD" w:rsidRPr="00B0617B" w:rsidRDefault="00EA2F7B" w:rsidP="008556DD">
            <w:pPr>
              <w:spacing w:after="0" w:line="240" w:lineRule="auto"/>
              <w:rPr>
                <w:rFonts w:eastAsia="Times New Roman" w:cs="Calibri"/>
                <w:sz w:val="20"/>
                <w:szCs w:val="20"/>
                <w:lang w:val="de-AT" w:eastAsia="de-AT"/>
              </w:rPr>
            </w:pPr>
            <w:r>
              <w:rPr>
                <w:sz w:val="20"/>
                <w:szCs w:val="20"/>
              </w:rPr>
              <w:t>... compuso su Quinta Sinfonía.</w:t>
            </w:r>
          </w:p>
        </w:tc>
      </w:tr>
      <w:tr w:rsidR="008556DD" w:rsidRPr="0007141A" w14:paraId="12D29023" w14:textId="77777777" w:rsidTr="007B7F3E">
        <w:trPr>
          <w:trHeight w:val="510"/>
        </w:trPr>
        <w:tc>
          <w:tcPr>
            <w:tcW w:w="557" w:type="dxa"/>
            <w:tcBorders>
              <w:top w:val="nil"/>
              <w:left w:val="nil"/>
              <w:bottom w:val="nil"/>
              <w:right w:val="nil"/>
            </w:tcBorders>
            <w:shd w:val="clear" w:color="auto" w:fill="auto"/>
            <w:noWrap/>
            <w:vAlign w:val="center"/>
          </w:tcPr>
          <w:p w14:paraId="07FD53E6" w14:textId="63AADAAA" w:rsidR="008556DD" w:rsidRPr="00B0617B" w:rsidRDefault="00EA2F7B" w:rsidP="008556DD">
            <w:pPr>
              <w:spacing w:after="0" w:line="240" w:lineRule="auto"/>
              <w:jc w:val="center"/>
              <w:rPr>
                <w:rFonts w:eastAsia="Times New Roman" w:cs="Calibri"/>
                <w:sz w:val="20"/>
                <w:szCs w:val="20"/>
                <w:lang w:val="de-AT" w:eastAsia="de-AT"/>
              </w:rPr>
            </w:pPr>
            <w:r>
              <w:rPr>
                <w:sz w:val="20"/>
                <w:szCs w:val="20"/>
              </w:rPr>
              <w:t>(R)</w:t>
            </w:r>
          </w:p>
        </w:tc>
        <w:tc>
          <w:tcPr>
            <w:tcW w:w="4327" w:type="dxa"/>
            <w:tcBorders>
              <w:top w:val="nil"/>
              <w:left w:val="nil"/>
              <w:bottom w:val="nil"/>
              <w:right w:val="nil"/>
            </w:tcBorders>
            <w:shd w:val="clear" w:color="auto" w:fill="auto"/>
            <w:noWrap/>
            <w:vAlign w:val="center"/>
          </w:tcPr>
          <w:p w14:paraId="1C8861B1" w14:textId="7EC8FC35" w:rsidR="008556DD" w:rsidRPr="00B0617B" w:rsidRDefault="00EA2F7B" w:rsidP="008556DD">
            <w:pPr>
              <w:spacing w:after="0" w:line="240" w:lineRule="auto"/>
              <w:rPr>
                <w:rFonts w:eastAsia="Times New Roman" w:cs="Calibri"/>
                <w:sz w:val="20"/>
                <w:szCs w:val="20"/>
                <w:lang w:val="de-AT" w:eastAsia="de-AT"/>
              </w:rPr>
            </w:pPr>
            <w:r>
              <w:rPr>
                <w:sz w:val="20"/>
                <w:szCs w:val="20"/>
              </w:rPr>
              <w:t>Su música es ...</w:t>
            </w:r>
          </w:p>
        </w:tc>
        <w:tc>
          <w:tcPr>
            <w:tcW w:w="551"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4771" w:type="dxa"/>
            <w:tcBorders>
              <w:top w:val="nil"/>
              <w:left w:val="nil"/>
              <w:bottom w:val="nil"/>
              <w:right w:val="nil"/>
            </w:tcBorders>
            <w:shd w:val="clear" w:color="auto" w:fill="auto"/>
            <w:vAlign w:val="center"/>
          </w:tcPr>
          <w:p w14:paraId="44E1504E" w14:textId="53E6E77A" w:rsidR="008556DD" w:rsidRPr="0007141A" w:rsidRDefault="00EA2F7B" w:rsidP="008556DD">
            <w:pPr>
              <w:spacing w:after="0" w:line="240" w:lineRule="auto"/>
              <w:rPr>
                <w:rFonts w:eastAsia="Times New Roman" w:cs="Calibri"/>
                <w:sz w:val="20"/>
                <w:szCs w:val="20"/>
                <w:lang w:val="es-ES" w:eastAsia="de-AT"/>
              </w:rPr>
            </w:pPr>
            <w:r w:rsidRPr="0007141A">
              <w:rPr>
                <w:sz w:val="20"/>
                <w:szCs w:val="20"/>
                <w:lang w:val="es-ES"/>
              </w:rPr>
              <w:t>... apreciada en todo el mundo.</w:t>
            </w:r>
          </w:p>
        </w:tc>
      </w:tr>
    </w:tbl>
    <w:p w14:paraId="4C9349FD" w14:textId="77777777" w:rsidR="00211408" w:rsidRPr="0007141A" w:rsidRDefault="00211408" w:rsidP="00AF4B7C">
      <w:pPr>
        <w:rPr>
          <w:sz w:val="10"/>
          <w:szCs w:val="10"/>
          <w:lang w:val="es-ES"/>
        </w:rPr>
      </w:pPr>
    </w:p>
    <w:tbl>
      <w:tblPr>
        <w:tblW w:w="5329" w:type="dxa"/>
        <w:tblCellMar>
          <w:left w:w="70" w:type="dxa"/>
          <w:right w:w="70" w:type="dxa"/>
        </w:tblCellMar>
        <w:tblLook w:val="04A0" w:firstRow="1" w:lastRow="0" w:firstColumn="1" w:lastColumn="0" w:noHBand="0" w:noVBand="1"/>
      </w:tblPr>
      <w:tblGrid>
        <w:gridCol w:w="2249"/>
        <w:gridCol w:w="440"/>
        <w:gridCol w:w="440"/>
        <w:gridCol w:w="440"/>
        <w:gridCol w:w="440"/>
        <w:gridCol w:w="440"/>
        <w:gridCol w:w="440"/>
        <w:gridCol w:w="440"/>
      </w:tblGrid>
      <w:tr w:rsidR="004B3643" w:rsidRPr="004B3643" w14:paraId="78857330" w14:textId="77777777" w:rsidTr="007C4461">
        <w:trPr>
          <w:trHeight w:val="270"/>
        </w:trPr>
        <w:tc>
          <w:tcPr>
            <w:tcW w:w="2249" w:type="dxa"/>
            <w:tcBorders>
              <w:top w:val="nil"/>
              <w:left w:val="nil"/>
              <w:bottom w:val="nil"/>
              <w:right w:val="nil"/>
            </w:tcBorders>
            <w:shd w:val="clear" w:color="auto" w:fill="auto"/>
            <w:noWrap/>
            <w:vAlign w:val="bottom"/>
            <w:hideMark/>
          </w:tcPr>
          <w:p w14:paraId="5FCBC1F5" w14:textId="7114D9DB" w:rsidR="004B3643" w:rsidRPr="004B3643" w:rsidRDefault="007C4461" w:rsidP="004B3643">
            <w:pPr>
              <w:spacing w:after="0" w:line="240" w:lineRule="auto"/>
              <w:rPr>
                <w:rFonts w:eastAsia="Times New Roman" w:cs="Calibri"/>
                <w:b/>
                <w:bCs/>
                <w:color w:val="000000"/>
                <w:sz w:val="20"/>
                <w:szCs w:val="20"/>
                <w:lang w:val="de-AT" w:eastAsia="de-AT"/>
              </w:rPr>
            </w:pPr>
            <w:r>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7C4461">
        <w:trPr>
          <w:trHeight w:val="165"/>
        </w:trPr>
        <w:tc>
          <w:tcPr>
            <w:tcW w:w="2249"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7B15E898" w14:textId="77777777" w:rsidR="00340564" w:rsidRDefault="00340564" w:rsidP="008556DD">
      <w:pPr>
        <w:spacing w:line="240" w:lineRule="auto"/>
        <w:rPr>
          <w:b/>
          <w:noProof/>
          <w:lang w:val="de-AT" w:eastAsia="de-DE"/>
        </w:rPr>
      </w:pPr>
      <w:r w:rsidRPr="00340564">
        <w:rPr>
          <w:b/>
          <w:noProof/>
          <w:lang w:val="de-AT" w:eastAsia="de-DE"/>
        </w:rPr>
        <w:lastRenderedPageBreak/>
        <w:t>Preguntas (tipo test)</w:t>
      </w:r>
    </w:p>
    <w:p w14:paraId="6F16537B" w14:textId="045C463B" w:rsidR="004B3643" w:rsidRPr="00340564" w:rsidRDefault="00340564" w:rsidP="008556DD">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¡Responde a las preguntas!</w:t>
      </w:r>
    </w:p>
    <w:tbl>
      <w:tblPr>
        <w:tblW w:w="10348" w:type="dxa"/>
        <w:tblCellMar>
          <w:left w:w="0" w:type="dxa"/>
          <w:right w:w="0" w:type="dxa"/>
        </w:tblCellMar>
        <w:tblLook w:val="04A0" w:firstRow="1" w:lastRow="0" w:firstColumn="1" w:lastColumn="0" w:noHBand="0" w:noVBand="1"/>
      </w:tblPr>
      <w:tblGrid>
        <w:gridCol w:w="541"/>
        <w:gridCol w:w="9807"/>
      </w:tblGrid>
      <w:tr w:rsidR="00B05E92" w:rsidRPr="00B0617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34FCF349" w:rsidR="00B05E92" w:rsidRPr="00B0617B" w:rsidRDefault="00EA2F7B" w:rsidP="00B05E92">
            <w:pPr>
              <w:spacing w:after="0" w:line="240" w:lineRule="auto"/>
              <w:rPr>
                <w:rFonts w:eastAsia="Times New Roman" w:cs="Calibri"/>
                <w:sz w:val="18"/>
                <w:szCs w:val="18"/>
                <w:lang w:val="de-AT" w:eastAsia="de-AT"/>
              </w:rPr>
            </w:pPr>
            <w:r>
              <w:rPr>
                <w:sz w:val="18"/>
                <w:szCs w:val="18"/>
              </w:rPr>
              <w:t>¿Dónde nació Prokófiev?</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AECA963"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(P)</w:t>
            </w:r>
          </w:p>
        </w:tc>
        <w:tc>
          <w:tcPr>
            <w:tcW w:w="9823" w:type="dxa"/>
            <w:tcBorders>
              <w:top w:val="nil"/>
              <w:left w:val="nil"/>
              <w:bottom w:val="nil"/>
              <w:right w:val="nil"/>
            </w:tcBorders>
            <w:shd w:val="clear" w:color="auto" w:fill="auto"/>
            <w:vAlign w:val="center"/>
            <w:hideMark/>
          </w:tcPr>
          <w:p w14:paraId="39AD0F8E" w14:textId="214F8D03" w:rsidR="000F1479" w:rsidRPr="00B0617B" w:rsidRDefault="00EA2F7B" w:rsidP="000F1479">
            <w:pPr>
              <w:spacing w:after="0" w:line="240" w:lineRule="auto"/>
              <w:rPr>
                <w:rFonts w:eastAsia="Times New Roman" w:cs="Calibri"/>
                <w:sz w:val="18"/>
                <w:szCs w:val="18"/>
                <w:lang w:val="de-AT" w:eastAsia="de-AT"/>
              </w:rPr>
            </w:pPr>
            <w:r>
              <w:rPr>
                <w:sz w:val="18"/>
                <w:szCs w:val="18"/>
              </w:rPr>
              <w:t>En Ucrania</w:t>
            </w:r>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7284DB6"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78838AB0" w:rsidR="000F1479" w:rsidRPr="00B0617B" w:rsidRDefault="00EA2F7B" w:rsidP="000F1479">
            <w:pPr>
              <w:spacing w:after="0" w:line="240" w:lineRule="auto"/>
              <w:rPr>
                <w:rFonts w:eastAsia="Times New Roman" w:cs="Calibri"/>
                <w:sz w:val="18"/>
                <w:szCs w:val="18"/>
                <w:lang w:val="de-AT" w:eastAsia="de-AT"/>
              </w:rPr>
            </w:pPr>
            <w:r>
              <w:rPr>
                <w:sz w:val="18"/>
                <w:szCs w:val="18"/>
              </w:rPr>
              <w:t>En Estados Unidos</w:t>
            </w:r>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E7D9073"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37BA8D0" w:rsidR="000F1479" w:rsidRPr="00B0617B" w:rsidRDefault="00EA2F7B" w:rsidP="000F1479">
            <w:pPr>
              <w:spacing w:after="0" w:line="240" w:lineRule="auto"/>
              <w:rPr>
                <w:rFonts w:eastAsia="Times New Roman" w:cs="Calibri"/>
                <w:sz w:val="18"/>
                <w:szCs w:val="18"/>
                <w:lang w:val="de-AT" w:eastAsia="de-AT"/>
              </w:rPr>
            </w:pPr>
            <w:r>
              <w:rPr>
                <w:sz w:val="18"/>
                <w:szCs w:val="18"/>
              </w:rPr>
              <w:t>En Rusia</w:t>
            </w:r>
          </w:p>
        </w:tc>
      </w:tr>
      <w:tr w:rsidR="00B05E92" w:rsidRPr="00B0617B"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5965BCC4" w:rsidR="00B05E92" w:rsidRPr="00B0617B" w:rsidRDefault="00EA2F7B" w:rsidP="00B05E92">
            <w:pPr>
              <w:spacing w:after="0" w:line="240" w:lineRule="auto"/>
              <w:rPr>
                <w:rFonts w:eastAsia="Times New Roman" w:cs="Calibri"/>
                <w:sz w:val="18"/>
                <w:szCs w:val="18"/>
                <w:lang w:val="de-AT" w:eastAsia="de-AT"/>
              </w:rPr>
            </w:pPr>
            <w:r>
              <w:rPr>
                <w:sz w:val="18"/>
                <w:szCs w:val="18"/>
              </w:rPr>
              <w:t>¿Dónde estudió Prokófiev?</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65FE7B9"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4E3FEBE7" w:rsidR="000F1479" w:rsidRPr="00B0617B" w:rsidRDefault="00EA2F7B" w:rsidP="000F1479">
            <w:pPr>
              <w:spacing w:after="0" w:line="240" w:lineRule="auto"/>
              <w:rPr>
                <w:rFonts w:eastAsia="Times New Roman" w:cs="Calibri"/>
                <w:sz w:val="18"/>
                <w:szCs w:val="18"/>
                <w:lang w:val="de-AT" w:eastAsia="de-AT"/>
              </w:rPr>
            </w:pPr>
            <w:r>
              <w:rPr>
                <w:sz w:val="18"/>
                <w:szCs w:val="18"/>
              </w:rPr>
              <w:t>En la Escuela Juilliard</w:t>
            </w:r>
          </w:p>
        </w:tc>
      </w:tr>
      <w:tr w:rsidR="000F1479" w:rsidRPr="0007141A"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6898321"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420EC398" w14:textId="7AE097BE" w:rsidR="000F1479" w:rsidRPr="0007141A" w:rsidRDefault="00EA2F7B" w:rsidP="000F1479">
            <w:pPr>
              <w:spacing w:after="0" w:line="240" w:lineRule="auto"/>
              <w:rPr>
                <w:rFonts w:eastAsia="Times New Roman" w:cs="Calibri"/>
                <w:sz w:val="18"/>
                <w:szCs w:val="18"/>
                <w:lang w:val="es-ES" w:eastAsia="de-AT"/>
              </w:rPr>
            </w:pPr>
            <w:r w:rsidRPr="0007141A">
              <w:rPr>
                <w:sz w:val="18"/>
                <w:szCs w:val="18"/>
                <w:lang w:val="es-ES"/>
              </w:rPr>
              <w:t>En el Conservatorio de San Petersburgo</w:t>
            </w:r>
          </w:p>
        </w:tc>
      </w:tr>
      <w:tr w:rsidR="000F1479" w:rsidRPr="0007141A"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5104340"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1383ABAE" w:rsidR="000F1479" w:rsidRPr="0007141A" w:rsidRDefault="00EA2F7B" w:rsidP="000F1479">
            <w:pPr>
              <w:spacing w:after="0" w:line="240" w:lineRule="auto"/>
              <w:rPr>
                <w:rFonts w:eastAsia="Times New Roman" w:cs="Calibri"/>
                <w:sz w:val="18"/>
                <w:szCs w:val="18"/>
                <w:lang w:val="es-ES" w:eastAsia="de-AT"/>
              </w:rPr>
            </w:pPr>
            <w:r w:rsidRPr="0007141A">
              <w:rPr>
                <w:sz w:val="18"/>
                <w:szCs w:val="18"/>
                <w:lang w:val="es-ES"/>
              </w:rPr>
              <w:t>En el Conservatorio de Moscú</w:t>
            </w:r>
          </w:p>
        </w:tc>
      </w:tr>
      <w:tr w:rsidR="00B05E92" w:rsidRPr="00B0617B"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58216D03" w:rsidR="00B05E92" w:rsidRPr="00B0617B" w:rsidRDefault="00EA2F7B" w:rsidP="00B05E92">
            <w:pPr>
              <w:spacing w:after="0" w:line="240" w:lineRule="auto"/>
              <w:rPr>
                <w:rFonts w:eastAsia="Times New Roman" w:cs="Calibri"/>
                <w:sz w:val="18"/>
                <w:szCs w:val="18"/>
                <w:lang w:val="de-AT" w:eastAsia="de-AT"/>
              </w:rPr>
            </w:pPr>
            <w:r>
              <w:rPr>
                <w:sz w:val="18"/>
                <w:szCs w:val="18"/>
              </w:rPr>
              <w:t>¿Qué compuso Prokófiev?</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34EA4A9C"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1B4C89E7" w:rsidR="000F1479" w:rsidRPr="00B0617B" w:rsidRDefault="00EA2F7B" w:rsidP="000F1479">
            <w:pPr>
              <w:spacing w:after="0" w:line="240" w:lineRule="auto"/>
              <w:rPr>
                <w:rFonts w:eastAsia="Times New Roman" w:cs="Calibri"/>
                <w:sz w:val="18"/>
                <w:szCs w:val="18"/>
                <w:lang w:val="de-AT" w:eastAsia="de-AT"/>
              </w:rPr>
            </w:pPr>
            <w:r>
              <w:rPr>
                <w:sz w:val="18"/>
                <w:szCs w:val="18"/>
              </w:rPr>
              <w:t>La flauta mágica</w:t>
            </w:r>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11D7C6A3" w:rsidR="000F1479" w:rsidRPr="00B0617B" w:rsidRDefault="00EA2F7B" w:rsidP="00DB0622">
            <w:pPr>
              <w:spacing w:after="0" w:line="240" w:lineRule="auto"/>
              <w:jc w:val="center"/>
              <w:rPr>
                <w:rFonts w:eastAsia="Times New Roman" w:cs="Calibri"/>
                <w:sz w:val="18"/>
                <w:szCs w:val="18"/>
                <w:lang w:val="de-AT" w:eastAsia="de-AT"/>
              </w:rPr>
            </w:pPr>
            <w:r>
              <w:rPr>
                <w:sz w:val="18"/>
                <w:szCs w:val="18"/>
              </w:rPr>
              <w:t>(P)</w:t>
            </w:r>
          </w:p>
        </w:tc>
        <w:tc>
          <w:tcPr>
            <w:tcW w:w="9823" w:type="dxa"/>
            <w:tcBorders>
              <w:top w:val="nil"/>
              <w:left w:val="nil"/>
              <w:bottom w:val="nil"/>
              <w:right w:val="nil"/>
            </w:tcBorders>
            <w:shd w:val="clear" w:color="auto" w:fill="auto"/>
            <w:vAlign w:val="center"/>
            <w:hideMark/>
          </w:tcPr>
          <w:p w14:paraId="24029F2F" w14:textId="2A4C7E52" w:rsidR="000F1479" w:rsidRPr="00B0617B" w:rsidRDefault="00EA2F7B" w:rsidP="000F1479">
            <w:pPr>
              <w:spacing w:after="0" w:line="240" w:lineRule="auto"/>
              <w:rPr>
                <w:rFonts w:eastAsia="Times New Roman" w:cs="Calibri"/>
                <w:sz w:val="18"/>
                <w:szCs w:val="18"/>
                <w:lang w:val="de-AT" w:eastAsia="de-AT"/>
              </w:rPr>
            </w:pPr>
            <w:r>
              <w:rPr>
                <w:sz w:val="18"/>
                <w:szCs w:val="18"/>
              </w:rPr>
              <w:t>Pedro y el lobo</w:t>
            </w:r>
          </w:p>
        </w:tc>
      </w:tr>
      <w:tr w:rsidR="000F1479" w:rsidRPr="0007141A"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4A0469B" w:rsidR="000F1479"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5BBF2300" w:rsidR="000F1479" w:rsidRPr="0007141A" w:rsidRDefault="00EA2F7B" w:rsidP="000F1479">
            <w:pPr>
              <w:spacing w:after="0" w:line="240" w:lineRule="auto"/>
              <w:rPr>
                <w:rFonts w:eastAsia="Times New Roman" w:cs="Calibri"/>
                <w:color w:val="000000"/>
                <w:sz w:val="18"/>
                <w:szCs w:val="18"/>
                <w:lang w:val="es-ES" w:eastAsia="de-AT"/>
              </w:rPr>
            </w:pPr>
            <w:r w:rsidRPr="0007141A">
              <w:rPr>
                <w:sz w:val="18"/>
                <w:szCs w:val="18"/>
                <w:lang w:val="es-ES"/>
              </w:rPr>
              <w:t>El lago de los cisnes</w:t>
            </w:r>
          </w:p>
        </w:tc>
      </w:tr>
      <w:tr w:rsidR="00B05E92" w:rsidRPr="00B0617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1C4A5F02" w:rsidR="00B05E92" w:rsidRPr="00B0617B" w:rsidRDefault="00EA2F7B" w:rsidP="00B05E92">
            <w:pPr>
              <w:spacing w:after="0" w:line="240" w:lineRule="auto"/>
              <w:rPr>
                <w:rFonts w:eastAsia="Times New Roman" w:cs="Calibri"/>
                <w:color w:val="000000"/>
                <w:sz w:val="18"/>
                <w:szCs w:val="18"/>
                <w:lang w:val="de-AT" w:eastAsia="de-AT"/>
              </w:rPr>
            </w:pPr>
            <w:r>
              <w:rPr>
                <w:sz w:val="18"/>
                <w:szCs w:val="18"/>
              </w:rPr>
              <w:t>¿Cuándo murió Prokófiev?</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B24A89D" w:rsidR="000F1479"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(I)</w:t>
            </w:r>
          </w:p>
        </w:tc>
        <w:tc>
          <w:tcPr>
            <w:tcW w:w="9823" w:type="dxa"/>
            <w:tcBorders>
              <w:top w:val="nil"/>
              <w:left w:val="nil"/>
              <w:bottom w:val="nil"/>
              <w:right w:val="nil"/>
            </w:tcBorders>
            <w:shd w:val="clear" w:color="auto" w:fill="auto"/>
            <w:vAlign w:val="center"/>
            <w:hideMark/>
          </w:tcPr>
          <w:p w14:paraId="2F20B91D" w14:textId="60A7E1C5" w:rsidR="000F1479" w:rsidRPr="00B0617B" w:rsidRDefault="00EA2F7B" w:rsidP="000F1479">
            <w:pPr>
              <w:spacing w:after="0" w:line="240" w:lineRule="auto"/>
              <w:rPr>
                <w:rFonts w:eastAsia="Times New Roman" w:cs="Calibri"/>
                <w:color w:val="000000"/>
                <w:sz w:val="18"/>
                <w:szCs w:val="18"/>
                <w:lang w:val="de-AT" w:eastAsia="de-AT"/>
              </w:rPr>
            </w:pPr>
            <w:r>
              <w:rPr>
                <w:sz w:val="18"/>
                <w:szCs w:val="18"/>
              </w:rPr>
              <w:t>1953</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7C27088" w:rsidR="000F1479"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7B2AE98C" w:rsidR="000F1479" w:rsidRPr="00B0617B" w:rsidRDefault="00EA2F7B" w:rsidP="000F1479">
            <w:pPr>
              <w:spacing w:after="0" w:line="240" w:lineRule="auto"/>
              <w:rPr>
                <w:rFonts w:eastAsia="Times New Roman" w:cs="Calibri"/>
                <w:color w:val="000000"/>
                <w:sz w:val="18"/>
                <w:szCs w:val="18"/>
                <w:lang w:val="de-AT" w:eastAsia="de-AT"/>
              </w:rPr>
            </w:pPr>
            <w:r>
              <w:rPr>
                <w:sz w:val="18"/>
                <w:szCs w:val="18"/>
              </w:rPr>
              <w:t>1961</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ED381B2" w:rsidR="000F1479"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3C6D8B67" w:rsidR="000F1479" w:rsidRPr="00B0617B" w:rsidRDefault="00EA2F7B" w:rsidP="000F1479">
            <w:pPr>
              <w:spacing w:after="0" w:line="240" w:lineRule="auto"/>
              <w:rPr>
                <w:rFonts w:eastAsia="Times New Roman" w:cs="Calibri"/>
                <w:color w:val="000000"/>
                <w:sz w:val="18"/>
                <w:szCs w:val="18"/>
                <w:lang w:val="de-AT" w:eastAsia="de-AT"/>
              </w:rPr>
            </w:pPr>
            <w:r>
              <w:rPr>
                <w:sz w:val="18"/>
                <w:szCs w:val="18"/>
              </w:rPr>
              <w:t>1945</w:t>
            </w:r>
          </w:p>
        </w:tc>
      </w:tr>
      <w:tr w:rsidR="00B05E92" w:rsidRPr="0007141A"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2E3EB8DD" w:rsidR="00B05E92" w:rsidRPr="0007141A" w:rsidRDefault="00EA2F7B" w:rsidP="00B05E92">
            <w:pPr>
              <w:spacing w:after="0" w:line="240" w:lineRule="auto"/>
              <w:rPr>
                <w:rFonts w:eastAsia="Times New Roman" w:cs="Calibri"/>
                <w:color w:val="000000"/>
                <w:sz w:val="18"/>
                <w:szCs w:val="18"/>
                <w:lang w:val="es-ES" w:eastAsia="de-AT"/>
              </w:rPr>
            </w:pPr>
            <w:r w:rsidRPr="0007141A">
              <w:rPr>
                <w:sz w:val="18"/>
                <w:szCs w:val="18"/>
                <w:lang w:val="es-ES"/>
              </w:rPr>
              <w:t>¿Qué estilo musical es característico de Prokófiev?</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5AF5D3DA" w:rsidR="00DB0622"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32BF4C65" w:rsidR="00DB0622" w:rsidRPr="00B0617B" w:rsidRDefault="00EA2F7B" w:rsidP="00DB0622">
            <w:pPr>
              <w:spacing w:after="0" w:line="240" w:lineRule="auto"/>
              <w:rPr>
                <w:rFonts w:eastAsia="Times New Roman" w:cs="Calibri"/>
                <w:color w:val="000000"/>
                <w:sz w:val="18"/>
                <w:szCs w:val="18"/>
                <w:lang w:val="de-AT" w:eastAsia="de-AT"/>
              </w:rPr>
            </w:pPr>
            <w:r>
              <w:rPr>
                <w:sz w:val="18"/>
                <w:szCs w:val="18"/>
              </w:rPr>
              <w:t>Minimalismo</w:t>
            </w:r>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1BA5FF6" w:rsidR="00DB0622"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0B42861E" w14:textId="5E9E7DA5" w:rsidR="00DB0622" w:rsidRPr="00B0617B" w:rsidRDefault="00EA2F7B" w:rsidP="00DB0622">
            <w:pPr>
              <w:spacing w:after="0" w:line="240" w:lineRule="auto"/>
              <w:rPr>
                <w:rFonts w:eastAsia="Times New Roman" w:cs="Calibri"/>
                <w:color w:val="000000"/>
                <w:sz w:val="18"/>
                <w:szCs w:val="18"/>
                <w:lang w:val="de-AT" w:eastAsia="de-AT"/>
              </w:rPr>
            </w:pPr>
            <w:r>
              <w:rPr>
                <w:sz w:val="18"/>
                <w:szCs w:val="18"/>
              </w:rPr>
              <w:t>Disonancia</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D1A0ABA" w:rsidR="00DB0622"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1B50D6D9" w:rsidR="00DB0622" w:rsidRPr="00B0617B" w:rsidRDefault="00EA2F7B" w:rsidP="00DB0622">
            <w:pPr>
              <w:spacing w:after="0" w:line="240" w:lineRule="auto"/>
              <w:rPr>
                <w:rFonts w:eastAsia="Times New Roman" w:cs="Calibri"/>
                <w:color w:val="000000"/>
                <w:sz w:val="18"/>
                <w:szCs w:val="18"/>
                <w:lang w:val="de-AT" w:eastAsia="de-AT"/>
              </w:rPr>
            </w:pPr>
            <w:r>
              <w:rPr>
                <w:sz w:val="18"/>
                <w:szCs w:val="18"/>
              </w:rPr>
              <w:t>Armonía</w:t>
            </w:r>
          </w:p>
        </w:tc>
      </w:tr>
      <w:tr w:rsidR="00B05E92" w:rsidRPr="0007141A"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7DB33632" w:rsidR="00B05E92" w:rsidRPr="0007141A" w:rsidRDefault="00EA2F7B" w:rsidP="00B05E92">
            <w:pPr>
              <w:spacing w:after="0" w:line="240" w:lineRule="auto"/>
              <w:rPr>
                <w:rFonts w:eastAsia="Times New Roman" w:cs="Calibri"/>
                <w:color w:val="000000"/>
                <w:sz w:val="18"/>
                <w:szCs w:val="18"/>
                <w:lang w:val="es-ES" w:eastAsia="de-AT"/>
              </w:rPr>
            </w:pPr>
            <w:r w:rsidRPr="0007141A">
              <w:rPr>
                <w:sz w:val="18"/>
                <w:szCs w:val="18"/>
                <w:lang w:val="es-ES"/>
              </w:rPr>
              <w:t>¿Qué género musical dominaba Prokófiev?</w:t>
            </w:r>
          </w:p>
        </w:tc>
      </w:tr>
      <w:tr w:rsidR="00DB0622" w:rsidRPr="00B0617B"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B547249" w:rsidR="00DB0622"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(O)</w:t>
            </w:r>
          </w:p>
        </w:tc>
        <w:tc>
          <w:tcPr>
            <w:tcW w:w="9823" w:type="dxa"/>
            <w:tcBorders>
              <w:top w:val="nil"/>
              <w:left w:val="nil"/>
              <w:bottom w:val="nil"/>
              <w:right w:val="nil"/>
            </w:tcBorders>
            <w:shd w:val="clear" w:color="auto" w:fill="auto"/>
            <w:vAlign w:val="center"/>
            <w:hideMark/>
          </w:tcPr>
          <w:p w14:paraId="3EB951B3" w14:textId="43464CDD" w:rsidR="00DB0622" w:rsidRPr="00B0617B" w:rsidRDefault="00EA2F7B" w:rsidP="00DB0622">
            <w:pPr>
              <w:spacing w:after="0" w:line="240" w:lineRule="auto"/>
              <w:rPr>
                <w:rFonts w:eastAsia="Times New Roman" w:cs="Calibri"/>
                <w:color w:val="000000"/>
                <w:sz w:val="18"/>
                <w:szCs w:val="18"/>
                <w:lang w:val="de-AT" w:eastAsia="de-AT"/>
              </w:rPr>
            </w:pPr>
            <w:r>
              <w:rPr>
                <w:sz w:val="18"/>
                <w:szCs w:val="18"/>
              </w:rPr>
              <w:t>Varios géneros</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52A0AFD" w:rsidR="00DB0622"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3B60B019" w:rsidR="00DB0622" w:rsidRPr="00B0617B" w:rsidRDefault="00EA2F7B" w:rsidP="00DB0622">
            <w:pPr>
              <w:spacing w:after="0" w:line="240" w:lineRule="auto"/>
              <w:rPr>
                <w:rFonts w:eastAsia="Times New Roman" w:cs="Calibri"/>
                <w:color w:val="000000"/>
                <w:sz w:val="18"/>
                <w:szCs w:val="18"/>
                <w:lang w:val="de-AT" w:eastAsia="de-AT"/>
              </w:rPr>
            </w:pPr>
            <w:r>
              <w:rPr>
                <w:sz w:val="18"/>
                <w:szCs w:val="18"/>
              </w:rPr>
              <w:t>Solo sinfonías</w:t>
            </w:r>
          </w:p>
        </w:tc>
      </w:tr>
      <w:tr w:rsidR="00DB0622" w:rsidRPr="00B0617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7F24EBD" w:rsidR="00DB0622" w:rsidRPr="00B0617B" w:rsidRDefault="00EA2F7B"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35ECAB11" w:rsidR="00DB0622" w:rsidRPr="00B0617B" w:rsidRDefault="00EA2F7B" w:rsidP="00DB0622">
            <w:pPr>
              <w:spacing w:after="0" w:line="240" w:lineRule="auto"/>
              <w:rPr>
                <w:rFonts w:eastAsia="Times New Roman" w:cs="Calibri"/>
                <w:color w:val="000000"/>
                <w:sz w:val="18"/>
                <w:szCs w:val="18"/>
                <w:lang w:val="de-AT" w:eastAsia="de-AT"/>
              </w:rPr>
            </w:pPr>
            <w:r>
              <w:rPr>
                <w:sz w:val="18"/>
                <w:szCs w:val="18"/>
              </w:rPr>
              <w:t>Solo óperas</w:t>
            </w:r>
          </w:p>
        </w:tc>
      </w:tr>
    </w:tbl>
    <w:p w14:paraId="204B7B4A" w14:textId="77777777" w:rsidR="004B3643" w:rsidRPr="002C02FF" w:rsidRDefault="004B3643" w:rsidP="002C02FF">
      <w:pPr>
        <w:jc w:val="both"/>
        <w:rPr>
          <w:sz w:val="10"/>
          <w:szCs w:val="10"/>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4B3643" w:rsidRPr="004B3643" w14:paraId="5AD22F49" w14:textId="77777777" w:rsidTr="007C4461">
        <w:trPr>
          <w:trHeight w:val="270"/>
        </w:trPr>
        <w:tc>
          <w:tcPr>
            <w:tcW w:w="2242" w:type="dxa"/>
            <w:tcBorders>
              <w:top w:val="nil"/>
              <w:left w:val="nil"/>
              <w:bottom w:val="nil"/>
              <w:right w:val="nil"/>
            </w:tcBorders>
            <w:shd w:val="clear" w:color="auto" w:fill="auto"/>
            <w:noWrap/>
            <w:vAlign w:val="bottom"/>
            <w:hideMark/>
          </w:tcPr>
          <w:p w14:paraId="440CE955" w14:textId="57D38D5A" w:rsidR="004B3643" w:rsidRPr="007C4461" w:rsidRDefault="007C4461" w:rsidP="004B3643">
            <w:pPr>
              <w:spacing w:after="0" w:line="240" w:lineRule="auto"/>
              <w:rPr>
                <w:rFonts w:eastAsia="Times New Roman" w:cs="Calibri"/>
                <w:b/>
                <w:bCs/>
                <w:color w:val="000000"/>
                <w:sz w:val="20"/>
                <w:szCs w:val="20"/>
                <w:lang w:val="de-AT" w:eastAsia="de-AT"/>
              </w:rPr>
            </w:pPr>
            <w:r w:rsidRPr="007C4461">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7C4461">
        <w:trPr>
          <w:trHeight w:val="165"/>
        </w:trPr>
        <w:tc>
          <w:tcPr>
            <w:tcW w:w="2242"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220DF1F0" w14:textId="77777777" w:rsidR="00340564" w:rsidRDefault="00340564" w:rsidP="002C02FF">
      <w:pPr>
        <w:spacing w:line="240" w:lineRule="auto"/>
        <w:rPr>
          <w:b/>
          <w:noProof/>
          <w:lang w:val="de-AT" w:eastAsia="de-DE"/>
        </w:rPr>
      </w:pPr>
      <w:r w:rsidRPr="00340564">
        <w:rPr>
          <w:b/>
          <w:noProof/>
          <w:lang w:val="de-AT" w:eastAsia="de-DE"/>
        </w:rPr>
        <w:t>¿Correcto o incorrecto?</w:t>
      </w:r>
    </w:p>
    <w:p w14:paraId="73477950" w14:textId="7CBD2F34" w:rsidR="004B3643" w:rsidRPr="00340564" w:rsidRDefault="00340564" w:rsidP="002C02FF">
      <w:pPr>
        <w:spacing w:line="240" w:lineRule="auto"/>
        <w:rPr>
          <w:rFonts w:eastAsia="Times New Roman" w:cs="Calibri"/>
          <w:i/>
          <w:iCs/>
          <w:color w:val="000000"/>
          <w:sz w:val="20"/>
          <w:szCs w:val="20"/>
          <w:lang w:val="es-ES" w:eastAsia="de-AT"/>
        </w:rPr>
      </w:pPr>
      <w:r w:rsidRPr="00340564">
        <w:rPr>
          <w:rFonts w:eastAsia="Times New Roman" w:cs="Calibri"/>
          <w:i/>
          <w:iCs/>
          <w:color w:val="000000"/>
          <w:sz w:val="20"/>
          <w:szCs w:val="20"/>
          <w:u w:val="single"/>
          <w:lang w:val="es-ES" w:eastAsia="de-AT"/>
        </w:rPr>
        <w:t>Tarea</w:t>
      </w:r>
      <w:r w:rsidRPr="00340564">
        <w:rPr>
          <w:rFonts w:eastAsia="Times New Roman" w:cs="Calibri"/>
          <w:i/>
          <w:iCs/>
          <w:color w:val="000000"/>
          <w:sz w:val="20"/>
          <w:szCs w:val="20"/>
          <w:lang w:val="es-ES" w:eastAsia="de-AT"/>
        </w:rPr>
        <w:t>: Diga si las afirmaciones son verdaderas o falsas.</w:t>
      </w:r>
    </w:p>
    <w:tbl>
      <w:tblPr>
        <w:tblW w:w="10881" w:type="dxa"/>
        <w:tblCellMar>
          <w:left w:w="0" w:type="dxa"/>
          <w:right w:w="0" w:type="dxa"/>
        </w:tblCellMar>
        <w:tblLook w:val="04A0" w:firstRow="1" w:lastRow="0" w:firstColumn="1" w:lastColumn="0" w:noHBand="0" w:noVBand="1"/>
      </w:tblPr>
      <w:tblGrid>
        <w:gridCol w:w="883"/>
        <w:gridCol w:w="850"/>
        <w:gridCol w:w="9196"/>
      </w:tblGrid>
      <w:tr w:rsidR="009E0058" w:rsidRPr="009E0058" w14:paraId="5C1B6273" w14:textId="77777777" w:rsidTr="00340564">
        <w:trPr>
          <w:trHeight w:val="270"/>
        </w:trPr>
        <w:tc>
          <w:tcPr>
            <w:tcW w:w="867" w:type="dxa"/>
            <w:tcBorders>
              <w:top w:val="nil"/>
              <w:left w:val="nil"/>
              <w:bottom w:val="nil"/>
              <w:right w:val="nil"/>
            </w:tcBorders>
            <w:shd w:val="clear" w:color="auto" w:fill="auto"/>
            <w:noWrap/>
            <w:vAlign w:val="center"/>
            <w:hideMark/>
          </w:tcPr>
          <w:p w14:paraId="1782229B" w14:textId="7D923F21" w:rsidR="009E0058" w:rsidRPr="00340564" w:rsidRDefault="00340564" w:rsidP="009E0058">
            <w:pPr>
              <w:spacing w:after="0" w:line="240" w:lineRule="auto"/>
              <w:jc w:val="center"/>
              <w:rPr>
                <w:rFonts w:eastAsia="Times New Roman" w:cs="Calibri"/>
                <w:color w:val="000000"/>
                <w:sz w:val="14"/>
                <w:szCs w:val="14"/>
                <w:lang w:val="de-AT" w:eastAsia="de-AT"/>
              </w:rPr>
            </w:pPr>
            <w:r w:rsidRPr="00340564">
              <w:rPr>
                <w:rFonts w:eastAsia="Times New Roman" w:cs="Calibri"/>
                <w:color w:val="000000"/>
                <w:sz w:val="14"/>
                <w:szCs w:val="14"/>
                <w:lang w:val="de-AT" w:eastAsia="de-AT"/>
              </w:rPr>
              <w:t>Correcto</w:t>
            </w:r>
          </w:p>
        </w:tc>
        <w:tc>
          <w:tcPr>
            <w:tcW w:w="834" w:type="dxa"/>
            <w:tcBorders>
              <w:top w:val="nil"/>
              <w:left w:val="nil"/>
              <w:bottom w:val="nil"/>
              <w:right w:val="nil"/>
            </w:tcBorders>
            <w:shd w:val="clear" w:color="auto" w:fill="auto"/>
            <w:noWrap/>
            <w:vAlign w:val="center"/>
            <w:hideMark/>
          </w:tcPr>
          <w:p w14:paraId="767664C7" w14:textId="42F3B091" w:rsidR="009E0058" w:rsidRPr="00340564" w:rsidRDefault="00340564" w:rsidP="009E0058">
            <w:pPr>
              <w:spacing w:after="0" w:line="240" w:lineRule="auto"/>
              <w:jc w:val="center"/>
              <w:rPr>
                <w:rFonts w:eastAsia="Times New Roman" w:cs="Calibri"/>
                <w:color w:val="000000"/>
                <w:sz w:val="14"/>
                <w:szCs w:val="14"/>
                <w:lang w:val="de-AT" w:eastAsia="de-AT"/>
              </w:rPr>
            </w:pPr>
            <w:r w:rsidRPr="00340564">
              <w:rPr>
                <w:rFonts w:eastAsia="Times New Roman" w:cs="Calibri"/>
                <w:color w:val="000000"/>
                <w:sz w:val="14"/>
                <w:szCs w:val="14"/>
                <w:lang w:val="de-AT" w:eastAsia="de-AT"/>
              </w:rPr>
              <w:t>incorrecto</w:t>
            </w:r>
          </w:p>
        </w:tc>
        <w:tc>
          <w:tcPr>
            <w:tcW w:w="9180"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B0617B" w14:paraId="661FAE04" w14:textId="77777777" w:rsidTr="00340564">
        <w:trPr>
          <w:trHeight w:val="402"/>
        </w:trPr>
        <w:tc>
          <w:tcPr>
            <w:tcW w:w="867" w:type="dxa"/>
            <w:tcBorders>
              <w:top w:val="nil"/>
              <w:left w:val="nil"/>
              <w:bottom w:val="nil"/>
              <w:right w:val="nil"/>
            </w:tcBorders>
            <w:shd w:val="clear" w:color="auto" w:fill="auto"/>
            <w:noWrap/>
            <w:vAlign w:val="center"/>
            <w:hideMark/>
          </w:tcPr>
          <w:p w14:paraId="219CC8DF" w14:textId="41C34DD4"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(T)</w:t>
            </w:r>
          </w:p>
        </w:tc>
        <w:tc>
          <w:tcPr>
            <w:tcW w:w="834" w:type="dxa"/>
            <w:tcBorders>
              <w:top w:val="nil"/>
              <w:left w:val="nil"/>
              <w:bottom w:val="nil"/>
              <w:right w:val="nil"/>
            </w:tcBorders>
            <w:shd w:val="clear" w:color="auto" w:fill="auto"/>
            <w:noWrap/>
            <w:vAlign w:val="center"/>
            <w:hideMark/>
          </w:tcPr>
          <w:p w14:paraId="16D2C67E" w14:textId="0457697E"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(V)</w:t>
            </w:r>
          </w:p>
        </w:tc>
        <w:tc>
          <w:tcPr>
            <w:tcW w:w="9180" w:type="dxa"/>
            <w:tcBorders>
              <w:top w:val="nil"/>
              <w:left w:val="nil"/>
              <w:bottom w:val="nil"/>
              <w:right w:val="nil"/>
            </w:tcBorders>
            <w:shd w:val="clear" w:color="auto" w:fill="auto"/>
            <w:vAlign w:val="center"/>
            <w:hideMark/>
          </w:tcPr>
          <w:p w14:paraId="2F157B15" w14:textId="5EA4F2DB" w:rsidR="00503ED9" w:rsidRPr="00B0617B" w:rsidRDefault="00EA2F7B" w:rsidP="00503ED9">
            <w:pPr>
              <w:spacing w:after="0" w:line="240" w:lineRule="auto"/>
              <w:rPr>
                <w:rFonts w:eastAsia="Times New Roman" w:cs="Calibri"/>
                <w:color w:val="000000"/>
                <w:sz w:val="20"/>
                <w:szCs w:val="20"/>
                <w:lang w:val="de-AT" w:eastAsia="de-AT"/>
              </w:rPr>
            </w:pPr>
            <w:r>
              <w:rPr>
                <w:sz w:val="20"/>
                <w:szCs w:val="20"/>
              </w:rPr>
              <w:t>1. Prokófiev nació en Ucrania.</w:t>
            </w:r>
          </w:p>
        </w:tc>
      </w:tr>
      <w:tr w:rsidR="00503ED9" w:rsidRPr="00B0617B" w14:paraId="629EFA73" w14:textId="77777777" w:rsidTr="00340564">
        <w:trPr>
          <w:trHeight w:val="402"/>
        </w:trPr>
        <w:tc>
          <w:tcPr>
            <w:tcW w:w="867" w:type="dxa"/>
            <w:tcBorders>
              <w:top w:val="nil"/>
              <w:left w:val="nil"/>
              <w:bottom w:val="nil"/>
              <w:right w:val="nil"/>
            </w:tcBorders>
            <w:shd w:val="clear" w:color="auto" w:fill="auto"/>
            <w:noWrap/>
            <w:vAlign w:val="center"/>
            <w:hideMark/>
          </w:tcPr>
          <w:p w14:paraId="6863C40A" w14:textId="5F7D58ED"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(F)</w:t>
            </w:r>
          </w:p>
        </w:tc>
        <w:tc>
          <w:tcPr>
            <w:tcW w:w="834" w:type="dxa"/>
            <w:tcBorders>
              <w:top w:val="nil"/>
              <w:left w:val="nil"/>
              <w:bottom w:val="nil"/>
              <w:right w:val="nil"/>
            </w:tcBorders>
            <w:shd w:val="clear" w:color="auto" w:fill="auto"/>
            <w:noWrap/>
            <w:vAlign w:val="center"/>
            <w:hideMark/>
          </w:tcPr>
          <w:p w14:paraId="5664A5BF" w14:textId="6B2219F5"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(I)</w:t>
            </w:r>
          </w:p>
        </w:tc>
        <w:tc>
          <w:tcPr>
            <w:tcW w:w="9180" w:type="dxa"/>
            <w:tcBorders>
              <w:top w:val="nil"/>
              <w:left w:val="nil"/>
              <w:bottom w:val="nil"/>
              <w:right w:val="nil"/>
            </w:tcBorders>
            <w:shd w:val="clear" w:color="auto" w:fill="auto"/>
            <w:vAlign w:val="center"/>
            <w:hideMark/>
          </w:tcPr>
          <w:p w14:paraId="6E3782BA" w14:textId="3D55C12D" w:rsidR="00503ED9" w:rsidRPr="00B0617B" w:rsidRDefault="00EA2F7B" w:rsidP="00503ED9">
            <w:pPr>
              <w:spacing w:after="0" w:line="240" w:lineRule="auto"/>
              <w:rPr>
                <w:rFonts w:eastAsia="Times New Roman" w:cs="Calibri"/>
                <w:color w:val="000000"/>
                <w:sz w:val="20"/>
                <w:szCs w:val="20"/>
                <w:lang w:val="de-AT" w:eastAsia="de-AT"/>
              </w:rPr>
            </w:pPr>
            <w:r>
              <w:rPr>
                <w:sz w:val="20"/>
                <w:szCs w:val="20"/>
              </w:rPr>
              <w:t>2. Prokófiev nació en Rusia.</w:t>
            </w:r>
          </w:p>
        </w:tc>
      </w:tr>
      <w:tr w:rsidR="00503ED9" w:rsidRPr="00B0617B" w14:paraId="0403AB50" w14:textId="77777777" w:rsidTr="00340564">
        <w:trPr>
          <w:trHeight w:val="402"/>
        </w:trPr>
        <w:tc>
          <w:tcPr>
            <w:tcW w:w="867" w:type="dxa"/>
            <w:tcBorders>
              <w:top w:val="nil"/>
              <w:left w:val="nil"/>
              <w:bottom w:val="nil"/>
              <w:right w:val="nil"/>
            </w:tcBorders>
            <w:shd w:val="clear" w:color="auto" w:fill="auto"/>
            <w:noWrap/>
            <w:vAlign w:val="center"/>
            <w:hideMark/>
          </w:tcPr>
          <w:p w14:paraId="07FB08BD" w14:textId="5851030F"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(R)</w:t>
            </w:r>
          </w:p>
        </w:tc>
        <w:tc>
          <w:tcPr>
            <w:tcW w:w="834" w:type="dxa"/>
            <w:tcBorders>
              <w:top w:val="nil"/>
              <w:left w:val="nil"/>
              <w:bottom w:val="nil"/>
              <w:right w:val="nil"/>
            </w:tcBorders>
            <w:shd w:val="clear" w:color="auto" w:fill="auto"/>
            <w:noWrap/>
            <w:vAlign w:val="center"/>
            <w:hideMark/>
          </w:tcPr>
          <w:p w14:paraId="448AF0E9" w14:textId="4D35AE43"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(E)</w:t>
            </w:r>
          </w:p>
        </w:tc>
        <w:tc>
          <w:tcPr>
            <w:tcW w:w="9180" w:type="dxa"/>
            <w:tcBorders>
              <w:top w:val="nil"/>
              <w:left w:val="nil"/>
              <w:bottom w:val="nil"/>
              <w:right w:val="nil"/>
            </w:tcBorders>
            <w:shd w:val="clear" w:color="auto" w:fill="auto"/>
            <w:vAlign w:val="center"/>
            <w:hideMark/>
          </w:tcPr>
          <w:p w14:paraId="2148E19B" w14:textId="6C3243E0" w:rsidR="00503ED9" w:rsidRPr="00B0617B" w:rsidRDefault="00EA2F7B" w:rsidP="00503ED9">
            <w:pPr>
              <w:spacing w:after="0" w:line="240" w:lineRule="auto"/>
              <w:rPr>
                <w:rFonts w:eastAsia="Times New Roman" w:cs="Calibri"/>
                <w:color w:val="000000"/>
                <w:sz w:val="20"/>
                <w:szCs w:val="20"/>
                <w:lang w:val="de-AT" w:eastAsia="de-AT"/>
              </w:rPr>
            </w:pPr>
            <w:r>
              <w:rPr>
                <w:sz w:val="20"/>
                <w:szCs w:val="20"/>
              </w:rPr>
              <w:t>3. Prokófiev estudió en Moscú.</w:t>
            </w:r>
          </w:p>
        </w:tc>
      </w:tr>
      <w:tr w:rsidR="00503ED9" w:rsidRPr="0007141A" w14:paraId="250F7F61" w14:textId="77777777" w:rsidTr="00340564">
        <w:trPr>
          <w:trHeight w:val="402"/>
        </w:trPr>
        <w:tc>
          <w:tcPr>
            <w:tcW w:w="867" w:type="dxa"/>
            <w:tcBorders>
              <w:top w:val="nil"/>
              <w:left w:val="nil"/>
              <w:bottom w:val="nil"/>
              <w:right w:val="nil"/>
            </w:tcBorders>
            <w:shd w:val="clear" w:color="auto" w:fill="auto"/>
            <w:noWrap/>
            <w:vAlign w:val="center"/>
            <w:hideMark/>
          </w:tcPr>
          <w:p w14:paraId="1BCFD1CA" w14:textId="157D661F"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(M)</w:t>
            </w:r>
          </w:p>
        </w:tc>
        <w:tc>
          <w:tcPr>
            <w:tcW w:w="834" w:type="dxa"/>
            <w:tcBorders>
              <w:top w:val="nil"/>
              <w:left w:val="nil"/>
              <w:bottom w:val="nil"/>
              <w:right w:val="nil"/>
            </w:tcBorders>
            <w:shd w:val="clear" w:color="auto" w:fill="auto"/>
            <w:noWrap/>
            <w:vAlign w:val="center"/>
            <w:hideMark/>
          </w:tcPr>
          <w:p w14:paraId="0EAFEEEE" w14:textId="69F51299"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(R)</w:t>
            </w:r>
          </w:p>
        </w:tc>
        <w:tc>
          <w:tcPr>
            <w:tcW w:w="9180" w:type="dxa"/>
            <w:tcBorders>
              <w:top w:val="nil"/>
              <w:left w:val="nil"/>
              <w:bottom w:val="nil"/>
              <w:right w:val="nil"/>
            </w:tcBorders>
            <w:shd w:val="clear" w:color="auto" w:fill="auto"/>
            <w:vAlign w:val="center"/>
            <w:hideMark/>
          </w:tcPr>
          <w:p w14:paraId="0E6DCAF3" w14:textId="2F652300" w:rsidR="00503ED9" w:rsidRPr="0007141A" w:rsidRDefault="00EA2F7B" w:rsidP="00503ED9">
            <w:pPr>
              <w:spacing w:after="0" w:line="240" w:lineRule="auto"/>
              <w:rPr>
                <w:rFonts w:eastAsia="Times New Roman" w:cs="Calibri"/>
                <w:color w:val="000000"/>
                <w:sz w:val="20"/>
                <w:szCs w:val="20"/>
                <w:lang w:val="es-ES" w:eastAsia="de-AT"/>
              </w:rPr>
            </w:pPr>
            <w:r w:rsidRPr="0007141A">
              <w:rPr>
                <w:sz w:val="20"/>
                <w:szCs w:val="20"/>
                <w:lang w:val="es-ES"/>
              </w:rPr>
              <w:t>4. Prokófiev estudió en San Petersburgo.</w:t>
            </w:r>
          </w:p>
        </w:tc>
      </w:tr>
      <w:tr w:rsidR="00503ED9" w:rsidRPr="0007141A" w14:paraId="6DDE0D6B" w14:textId="77777777" w:rsidTr="00340564">
        <w:trPr>
          <w:trHeight w:val="402"/>
        </w:trPr>
        <w:tc>
          <w:tcPr>
            <w:tcW w:w="867" w:type="dxa"/>
            <w:tcBorders>
              <w:top w:val="nil"/>
              <w:left w:val="nil"/>
              <w:bottom w:val="nil"/>
              <w:right w:val="nil"/>
            </w:tcBorders>
            <w:shd w:val="clear" w:color="auto" w:fill="auto"/>
            <w:noWrap/>
            <w:vAlign w:val="center"/>
            <w:hideMark/>
          </w:tcPr>
          <w:p w14:paraId="5E96816E" w14:textId="11D32C21"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(P)</w:t>
            </w:r>
          </w:p>
        </w:tc>
        <w:tc>
          <w:tcPr>
            <w:tcW w:w="834" w:type="dxa"/>
            <w:tcBorders>
              <w:top w:val="nil"/>
              <w:left w:val="nil"/>
              <w:bottom w:val="nil"/>
              <w:right w:val="nil"/>
            </w:tcBorders>
            <w:shd w:val="clear" w:color="auto" w:fill="auto"/>
            <w:noWrap/>
            <w:vAlign w:val="center"/>
            <w:hideMark/>
          </w:tcPr>
          <w:p w14:paraId="4EF046F5" w14:textId="5715EE7B"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(T)</w:t>
            </w:r>
          </w:p>
        </w:tc>
        <w:tc>
          <w:tcPr>
            <w:tcW w:w="9180" w:type="dxa"/>
            <w:tcBorders>
              <w:top w:val="nil"/>
              <w:left w:val="nil"/>
              <w:bottom w:val="nil"/>
              <w:right w:val="nil"/>
            </w:tcBorders>
            <w:shd w:val="clear" w:color="auto" w:fill="auto"/>
            <w:vAlign w:val="center"/>
            <w:hideMark/>
          </w:tcPr>
          <w:p w14:paraId="72DEF15A" w14:textId="51DD18C6" w:rsidR="00503ED9" w:rsidRPr="0007141A" w:rsidRDefault="00EA2F7B" w:rsidP="00503ED9">
            <w:pPr>
              <w:spacing w:after="0" w:line="240" w:lineRule="auto"/>
              <w:rPr>
                <w:rFonts w:eastAsia="Times New Roman" w:cs="Calibri"/>
                <w:color w:val="000000"/>
                <w:sz w:val="20"/>
                <w:szCs w:val="20"/>
                <w:lang w:val="es-ES" w:eastAsia="de-AT"/>
              </w:rPr>
            </w:pPr>
            <w:r w:rsidRPr="0007141A">
              <w:rPr>
                <w:sz w:val="20"/>
                <w:szCs w:val="20"/>
                <w:lang w:val="es-ES"/>
              </w:rPr>
              <w:t>5. Prokófiev compuso „Pedro y el lobo“.</w:t>
            </w:r>
          </w:p>
        </w:tc>
      </w:tr>
      <w:tr w:rsidR="00503ED9" w:rsidRPr="0007141A" w14:paraId="14BF61FC" w14:textId="77777777" w:rsidTr="00340564">
        <w:trPr>
          <w:trHeight w:val="402"/>
        </w:trPr>
        <w:tc>
          <w:tcPr>
            <w:tcW w:w="867" w:type="dxa"/>
            <w:tcBorders>
              <w:top w:val="nil"/>
              <w:left w:val="nil"/>
              <w:bottom w:val="nil"/>
              <w:right w:val="nil"/>
            </w:tcBorders>
            <w:shd w:val="clear" w:color="auto" w:fill="auto"/>
            <w:noWrap/>
            <w:vAlign w:val="center"/>
            <w:hideMark/>
          </w:tcPr>
          <w:p w14:paraId="7AB5A84B" w14:textId="4857EF06"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(A)</w:t>
            </w:r>
          </w:p>
        </w:tc>
        <w:tc>
          <w:tcPr>
            <w:tcW w:w="834" w:type="dxa"/>
            <w:tcBorders>
              <w:top w:val="nil"/>
              <w:left w:val="nil"/>
              <w:bottom w:val="nil"/>
              <w:right w:val="nil"/>
            </w:tcBorders>
            <w:shd w:val="clear" w:color="auto" w:fill="auto"/>
            <w:noWrap/>
            <w:vAlign w:val="center"/>
            <w:hideMark/>
          </w:tcPr>
          <w:p w14:paraId="26065124" w14:textId="3C7533DA" w:rsidR="00503ED9" w:rsidRPr="00B0617B" w:rsidRDefault="00EA2F7B" w:rsidP="00503ED9">
            <w:pPr>
              <w:spacing w:after="0" w:line="240" w:lineRule="auto"/>
              <w:jc w:val="center"/>
              <w:rPr>
                <w:rFonts w:eastAsia="Times New Roman" w:cs="Calibri"/>
                <w:color w:val="000000"/>
                <w:sz w:val="20"/>
                <w:szCs w:val="20"/>
                <w:lang w:val="de-AT" w:eastAsia="de-AT"/>
              </w:rPr>
            </w:pPr>
            <w:r>
              <w:rPr>
                <w:sz w:val="20"/>
                <w:szCs w:val="20"/>
              </w:rPr>
              <w:t>(O)</w:t>
            </w:r>
          </w:p>
        </w:tc>
        <w:tc>
          <w:tcPr>
            <w:tcW w:w="9180" w:type="dxa"/>
            <w:tcBorders>
              <w:top w:val="nil"/>
              <w:left w:val="nil"/>
              <w:bottom w:val="nil"/>
              <w:right w:val="nil"/>
            </w:tcBorders>
            <w:shd w:val="clear" w:color="auto" w:fill="auto"/>
            <w:vAlign w:val="center"/>
            <w:hideMark/>
          </w:tcPr>
          <w:p w14:paraId="5B638A59" w14:textId="567C0ECF" w:rsidR="00503ED9" w:rsidRPr="0007141A" w:rsidRDefault="00EA2F7B" w:rsidP="00503ED9">
            <w:pPr>
              <w:spacing w:after="0" w:line="240" w:lineRule="auto"/>
              <w:rPr>
                <w:rFonts w:eastAsia="Times New Roman" w:cs="Calibri"/>
                <w:color w:val="000000"/>
                <w:sz w:val="20"/>
                <w:szCs w:val="20"/>
                <w:lang w:val="es-ES" w:eastAsia="de-AT"/>
              </w:rPr>
            </w:pPr>
            <w:r w:rsidRPr="0007141A">
              <w:rPr>
                <w:sz w:val="20"/>
                <w:szCs w:val="20"/>
                <w:lang w:val="es-ES"/>
              </w:rPr>
              <w:t>6. Prokófiev compuso „El lago de los cisnes“.</w:t>
            </w:r>
          </w:p>
        </w:tc>
      </w:tr>
    </w:tbl>
    <w:p w14:paraId="6CD88EEB" w14:textId="77777777" w:rsidR="009E0058" w:rsidRPr="0007141A" w:rsidRDefault="009E0058" w:rsidP="00AF4B7C">
      <w:pPr>
        <w:rPr>
          <w:sz w:val="10"/>
          <w:szCs w:val="10"/>
          <w:lang w:val="es-ES"/>
        </w:rPr>
      </w:pPr>
    </w:p>
    <w:tbl>
      <w:tblPr>
        <w:tblW w:w="4882" w:type="dxa"/>
        <w:tblCellMar>
          <w:left w:w="70" w:type="dxa"/>
          <w:right w:w="70" w:type="dxa"/>
        </w:tblCellMar>
        <w:tblLook w:val="04A0" w:firstRow="1" w:lastRow="0" w:firstColumn="1" w:lastColumn="0" w:noHBand="0" w:noVBand="1"/>
      </w:tblPr>
      <w:tblGrid>
        <w:gridCol w:w="2242"/>
        <w:gridCol w:w="440"/>
        <w:gridCol w:w="440"/>
        <w:gridCol w:w="440"/>
        <w:gridCol w:w="440"/>
        <w:gridCol w:w="440"/>
        <w:gridCol w:w="440"/>
      </w:tblGrid>
      <w:tr w:rsidR="009E0058" w:rsidRPr="009E0058" w14:paraId="710C1985" w14:textId="77777777" w:rsidTr="007C4461">
        <w:trPr>
          <w:trHeight w:val="270"/>
        </w:trPr>
        <w:tc>
          <w:tcPr>
            <w:tcW w:w="2242" w:type="dxa"/>
            <w:tcBorders>
              <w:top w:val="nil"/>
              <w:left w:val="nil"/>
              <w:bottom w:val="nil"/>
              <w:right w:val="nil"/>
            </w:tcBorders>
            <w:shd w:val="clear" w:color="auto" w:fill="auto"/>
            <w:noWrap/>
            <w:vAlign w:val="bottom"/>
            <w:hideMark/>
          </w:tcPr>
          <w:p w14:paraId="1982EF3A" w14:textId="33A66C92" w:rsidR="009E0058" w:rsidRPr="007C4461" w:rsidRDefault="007C4461" w:rsidP="009E0058">
            <w:pPr>
              <w:spacing w:after="0" w:line="240" w:lineRule="auto"/>
              <w:rPr>
                <w:rFonts w:eastAsia="Times New Roman" w:cs="Calibri"/>
                <w:b/>
                <w:bCs/>
                <w:color w:val="000000"/>
                <w:sz w:val="20"/>
                <w:szCs w:val="20"/>
                <w:lang w:val="de-AT" w:eastAsia="de-AT"/>
              </w:rPr>
            </w:pPr>
            <w:r w:rsidRPr="007C4461">
              <w:rPr>
                <w:rFonts w:eastAsia="Times New Roman" w:cs="Calibri"/>
                <w:b/>
                <w:bCs/>
                <w:color w:val="000000"/>
                <w:sz w:val="20"/>
                <w:szCs w:val="20"/>
                <w:lang w:val="de-AT" w:eastAsia="de-AT"/>
              </w:rPr>
              <w:t>Palabra de solución:</w:t>
            </w:r>
          </w:p>
        </w:tc>
        <w:tc>
          <w:tcPr>
            <w:tcW w:w="44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7C4461">
        <w:trPr>
          <w:trHeight w:val="165"/>
        </w:trPr>
        <w:tc>
          <w:tcPr>
            <w:tcW w:w="2242"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7F879042" w14:textId="77777777" w:rsidR="00340564" w:rsidRDefault="00340564" w:rsidP="002C02FF">
      <w:pPr>
        <w:spacing w:line="240" w:lineRule="auto"/>
        <w:rPr>
          <w:b/>
          <w:noProof/>
          <w:lang w:val="de-AT" w:eastAsia="de-DE"/>
        </w:rPr>
      </w:pPr>
      <w:r w:rsidRPr="00340564">
        <w:rPr>
          <w:b/>
          <w:noProof/>
          <w:lang w:val="de-AT" w:eastAsia="de-DE"/>
        </w:rPr>
        <w:lastRenderedPageBreak/>
        <w:t>7 Preguntas sobre el texto</w:t>
      </w:r>
    </w:p>
    <w:p w14:paraId="36E7DC89" w14:textId="77777777" w:rsidR="00340564" w:rsidRDefault="00340564" w:rsidP="002C02FF">
      <w:pPr>
        <w:spacing w:line="259" w:lineRule="auto"/>
        <w:rPr>
          <w:rFonts w:eastAsia="Times New Roman" w:cs="Calibri"/>
          <w:i/>
          <w:iCs/>
          <w:color w:val="000000"/>
          <w:u w:val="single"/>
          <w:lang w:val="es-ES" w:eastAsia="de-AT"/>
        </w:rPr>
      </w:pPr>
      <w:r w:rsidRPr="00340564">
        <w:rPr>
          <w:rFonts w:eastAsia="Times New Roman" w:cs="Calibri"/>
          <w:i/>
          <w:iCs/>
          <w:color w:val="000000"/>
          <w:u w:val="single"/>
          <w:lang w:val="es-ES" w:eastAsia="de-AT"/>
        </w:rPr>
        <w:t>Tarea: ¡Responde a las preguntas con una o dos frases completas!</w:t>
      </w:r>
    </w:p>
    <w:p w14:paraId="7E4729D3" w14:textId="5624212C" w:rsidR="002C02FF" w:rsidRPr="001A5962" w:rsidRDefault="00EA2F7B" w:rsidP="002C02FF">
      <w:pPr>
        <w:spacing w:line="259" w:lineRule="auto"/>
        <w:rPr>
          <w:sz w:val="20"/>
          <w:szCs w:val="20"/>
          <w:lang w:val="es-ES"/>
        </w:rPr>
      </w:pPr>
      <w:r>
        <w:rPr>
          <w:sz w:val="20"/>
          <w:szCs w:val="20"/>
          <w:lang w:val="es-ES"/>
        </w:rPr>
        <w:t>¿Por qué se consideraba a Prokófiev un prodigio musical?</w:t>
      </w:r>
    </w:p>
    <w:p w14:paraId="6252DD9C" w14:textId="77777777" w:rsidR="002C02FF" w:rsidRPr="001A5962" w:rsidRDefault="002C02FF" w:rsidP="002C02FF">
      <w:pPr>
        <w:spacing w:line="259" w:lineRule="auto"/>
        <w:rPr>
          <w:sz w:val="20"/>
          <w:szCs w:val="20"/>
          <w:lang w:val="es-ES"/>
        </w:rPr>
      </w:pPr>
    </w:p>
    <w:p w14:paraId="4DFFE407" w14:textId="77777777" w:rsidR="002C02FF" w:rsidRPr="001A5962" w:rsidRDefault="002C02FF" w:rsidP="002C02FF">
      <w:pPr>
        <w:spacing w:line="259" w:lineRule="auto"/>
        <w:rPr>
          <w:sz w:val="20"/>
          <w:szCs w:val="20"/>
          <w:lang w:val="es-ES"/>
        </w:rPr>
      </w:pPr>
    </w:p>
    <w:p w14:paraId="13FC367F" w14:textId="77777777" w:rsidR="002C02FF" w:rsidRPr="001A5962" w:rsidRDefault="002C02FF" w:rsidP="002C02FF">
      <w:pPr>
        <w:spacing w:line="259" w:lineRule="auto"/>
        <w:rPr>
          <w:sz w:val="20"/>
          <w:szCs w:val="20"/>
          <w:lang w:val="es-ES"/>
        </w:rPr>
      </w:pPr>
    </w:p>
    <w:p w14:paraId="4CB8E0B3" w14:textId="47C25FC6" w:rsidR="002C02FF" w:rsidRPr="001A5962" w:rsidRDefault="00EA2F7B" w:rsidP="002C02FF">
      <w:pPr>
        <w:spacing w:line="259" w:lineRule="auto"/>
        <w:rPr>
          <w:sz w:val="20"/>
          <w:szCs w:val="20"/>
          <w:lang w:val="es-ES"/>
        </w:rPr>
      </w:pPr>
      <w:r>
        <w:rPr>
          <w:sz w:val="20"/>
          <w:szCs w:val="20"/>
          <w:lang w:val="es-ES"/>
        </w:rPr>
        <w:t>¿Cómo era el estilo musical de Prokófiev?</w:t>
      </w:r>
    </w:p>
    <w:p w14:paraId="53AC94F7" w14:textId="77777777" w:rsidR="002C02FF" w:rsidRPr="001A5962" w:rsidRDefault="002C02FF" w:rsidP="002C02FF">
      <w:pPr>
        <w:spacing w:line="259" w:lineRule="auto"/>
        <w:rPr>
          <w:sz w:val="20"/>
          <w:szCs w:val="20"/>
          <w:lang w:val="es-ES"/>
        </w:rPr>
      </w:pPr>
    </w:p>
    <w:p w14:paraId="49FCC772" w14:textId="77777777" w:rsidR="002C02FF" w:rsidRPr="001A5962" w:rsidRDefault="002C02FF" w:rsidP="002C02FF">
      <w:pPr>
        <w:spacing w:line="259" w:lineRule="auto"/>
        <w:rPr>
          <w:sz w:val="20"/>
          <w:szCs w:val="20"/>
          <w:lang w:val="es-ES"/>
        </w:rPr>
      </w:pPr>
    </w:p>
    <w:p w14:paraId="7E63E256" w14:textId="77777777" w:rsidR="002C02FF" w:rsidRPr="001A5962" w:rsidRDefault="002C02FF" w:rsidP="002C02FF">
      <w:pPr>
        <w:spacing w:line="259" w:lineRule="auto"/>
        <w:rPr>
          <w:sz w:val="20"/>
          <w:szCs w:val="20"/>
          <w:lang w:val="es-ES"/>
        </w:rPr>
      </w:pPr>
    </w:p>
    <w:p w14:paraId="26BF9C1E" w14:textId="53B24D6C" w:rsidR="002C02FF" w:rsidRPr="001A5962" w:rsidRDefault="00EA2F7B" w:rsidP="002C02FF">
      <w:pPr>
        <w:spacing w:line="259" w:lineRule="auto"/>
        <w:rPr>
          <w:sz w:val="20"/>
          <w:szCs w:val="20"/>
          <w:lang w:val="es-ES"/>
        </w:rPr>
      </w:pPr>
      <w:r>
        <w:rPr>
          <w:sz w:val="20"/>
          <w:szCs w:val="20"/>
          <w:lang w:val="es-ES"/>
        </w:rPr>
        <w:t>¿Por qué Prokófiev dejó Rusia?</w:t>
      </w:r>
    </w:p>
    <w:p w14:paraId="49DBBB91" w14:textId="77777777" w:rsidR="002C02FF" w:rsidRPr="001A5962" w:rsidRDefault="002C02FF" w:rsidP="002C02FF">
      <w:pPr>
        <w:spacing w:line="259" w:lineRule="auto"/>
        <w:rPr>
          <w:sz w:val="20"/>
          <w:szCs w:val="20"/>
          <w:lang w:val="es-ES"/>
        </w:rPr>
      </w:pPr>
    </w:p>
    <w:p w14:paraId="597447CD" w14:textId="77777777" w:rsidR="002C02FF" w:rsidRPr="001A5962" w:rsidRDefault="002C02FF" w:rsidP="002C02FF">
      <w:pPr>
        <w:spacing w:line="259" w:lineRule="auto"/>
        <w:rPr>
          <w:sz w:val="20"/>
          <w:szCs w:val="20"/>
          <w:lang w:val="es-ES"/>
        </w:rPr>
      </w:pPr>
    </w:p>
    <w:p w14:paraId="12564DDA" w14:textId="77777777" w:rsidR="002C02FF" w:rsidRPr="001A5962" w:rsidRDefault="002C02FF" w:rsidP="002C02FF">
      <w:pPr>
        <w:spacing w:line="259" w:lineRule="auto"/>
        <w:rPr>
          <w:sz w:val="20"/>
          <w:szCs w:val="20"/>
          <w:lang w:val="es-ES"/>
        </w:rPr>
      </w:pPr>
    </w:p>
    <w:p w14:paraId="6143BC98" w14:textId="4B526CB3" w:rsidR="002C02FF" w:rsidRPr="001A5962" w:rsidRDefault="00EA2F7B" w:rsidP="002C02FF">
      <w:pPr>
        <w:spacing w:line="259" w:lineRule="auto"/>
        <w:rPr>
          <w:sz w:val="20"/>
          <w:szCs w:val="20"/>
          <w:lang w:val="es-ES"/>
        </w:rPr>
      </w:pPr>
      <w:r>
        <w:rPr>
          <w:sz w:val="20"/>
          <w:szCs w:val="20"/>
          <w:lang w:val="es-ES"/>
        </w:rPr>
        <w:t>¿Cómo cambió la música de Prokófiev después de su regreso a Rusia?</w:t>
      </w:r>
    </w:p>
    <w:p w14:paraId="525D2639" w14:textId="77777777" w:rsidR="002C02FF" w:rsidRPr="001A5962" w:rsidRDefault="002C02FF" w:rsidP="002C02FF">
      <w:pPr>
        <w:spacing w:line="259" w:lineRule="auto"/>
        <w:rPr>
          <w:sz w:val="20"/>
          <w:szCs w:val="20"/>
          <w:lang w:val="es-ES"/>
        </w:rPr>
      </w:pPr>
    </w:p>
    <w:p w14:paraId="573B2E63" w14:textId="77777777" w:rsidR="002C02FF" w:rsidRPr="001A5962" w:rsidRDefault="002C02FF" w:rsidP="002C02FF">
      <w:pPr>
        <w:spacing w:line="259" w:lineRule="auto"/>
        <w:rPr>
          <w:sz w:val="20"/>
          <w:szCs w:val="20"/>
          <w:lang w:val="es-ES"/>
        </w:rPr>
      </w:pPr>
    </w:p>
    <w:p w14:paraId="01D800D6" w14:textId="77777777" w:rsidR="002C02FF" w:rsidRPr="001A5962" w:rsidRDefault="002C02FF" w:rsidP="002C02FF">
      <w:pPr>
        <w:spacing w:line="259" w:lineRule="auto"/>
        <w:rPr>
          <w:sz w:val="20"/>
          <w:szCs w:val="20"/>
          <w:lang w:val="es-ES"/>
        </w:rPr>
      </w:pPr>
    </w:p>
    <w:p w14:paraId="7EA70841" w14:textId="06BA1923" w:rsidR="002C02FF" w:rsidRPr="001A5962" w:rsidRDefault="00EA2F7B" w:rsidP="002C02FF">
      <w:pPr>
        <w:spacing w:line="259" w:lineRule="auto"/>
        <w:rPr>
          <w:sz w:val="20"/>
          <w:szCs w:val="20"/>
          <w:lang w:val="es-ES"/>
        </w:rPr>
      </w:pPr>
      <w:r>
        <w:rPr>
          <w:sz w:val="20"/>
          <w:szCs w:val="20"/>
          <w:lang w:val="es-ES"/>
        </w:rPr>
        <w:t>¿Cuáles son algunas de las obras más conocidas de Prokófiev?</w:t>
      </w:r>
    </w:p>
    <w:p w14:paraId="0A59E515" w14:textId="77777777" w:rsidR="002C02FF" w:rsidRPr="001A5962" w:rsidRDefault="002C02FF" w:rsidP="002C02FF">
      <w:pPr>
        <w:spacing w:line="259" w:lineRule="auto"/>
        <w:rPr>
          <w:sz w:val="20"/>
          <w:szCs w:val="20"/>
          <w:lang w:val="es-ES"/>
        </w:rPr>
      </w:pPr>
    </w:p>
    <w:p w14:paraId="7E649469" w14:textId="77777777" w:rsidR="002C02FF" w:rsidRPr="001A5962" w:rsidRDefault="002C02FF" w:rsidP="002C02FF">
      <w:pPr>
        <w:spacing w:line="259" w:lineRule="auto"/>
        <w:rPr>
          <w:sz w:val="20"/>
          <w:szCs w:val="20"/>
          <w:lang w:val="es-ES"/>
        </w:rPr>
      </w:pPr>
    </w:p>
    <w:p w14:paraId="0B4DC3B3" w14:textId="77777777" w:rsidR="002C02FF" w:rsidRPr="001A5962" w:rsidRDefault="002C02FF" w:rsidP="002C02FF">
      <w:pPr>
        <w:spacing w:line="259" w:lineRule="auto"/>
        <w:rPr>
          <w:sz w:val="20"/>
          <w:szCs w:val="20"/>
          <w:lang w:val="es-ES"/>
        </w:rPr>
      </w:pPr>
    </w:p>
    <w:p w14:paraId="68F49B2C" w14:textId="1B434316" w:rsidR="002C02FF" w:rsidRPr="001A5962" w:rsidRDefault="00EA2F7B" w:rsidP="002C02FF">
      <w:pPr>
        <w:spacing w:line="259" w:lineRule="auto"/>
        <w:rPr>
          <w:sz w:val="20"/>
          <w:szCs w:val="20"/>
          <w:lang w:val="es-ES"/>
        </w:rPr>
      </w:pPr>
      <w:r>
        <w:rPr>
          <w:sz w:val="20"/>
          <w:szCs w:val="20"/>
          <w:lang w:val="es-ES"/>
        </w:rPr>
        <w:t>¿Cómo abordó Prokófiev el tema de la guerra en su música?</w:t>
      </w:r>
    </w:p>
    <w:p w14:paraId="561CB627" w14:textId="77777777" w:rsidR="002C02FF" w:rsidRPr="001A5962" w:rsidRDefault="002C02FF" w:rsidP="002C02FF">
      <w:pPr>
        <w:spacing w:line="259" w:lineRule="auto"/>
        <w:rPr>
          <w:sz w:val="20"/>
          <w:szCs w:val="20"/>
          <w:lang w:val="es-ES"/>
        </w:rPr>
      </w:pPr>
    </w:p>
    <w:p w14:paraId="71ECC182" w14:textId="77777777" w:rsidR="002C02FF" w:rsidRPr="001A5962" w:rsidRDefault="002C02FF" w:rsidP="002C02FF">
      <w:pPr>
        <w:spacing w:line="259" w:lineRule="auto"/>
        <w:rPr>
          <w:sz w:val="20"/>
          <w:szCs w:val="20"/>
          <w:lang w:val="es-ES"/>
        </w:rPr>
      </w:pPr>
    </w:p>
    <w:p w14:paraId="53518A30" w14:textId="77777777" w:rsidR="002C02FF" w:rsidRPr="001A5962" w:rsidRDefault="002C02FF" w:rsidP="002C02FF">
      <w:pPr>
        <w:spacing w:line="259" w:lineRule="auto"/>
        <w:rPr>
          <w:sz w:val="20"/>
          <w:szCs w:val="20"/>
          <w:lang w:val="es-ES"/>
        </w:rPr>
      </w:pPr>
    </w:p>
    <w:p w14:paraId="4412A31E" w14:textId="60D2689D" w:rsidR="00280814" w:rsidRPr="001A5962" w:rsidRDefault="00EA2F7B" w:rsidP="002C02FF">
      <w:pPr>
        <w:spacing w:line="259" w:lineRule="auto"/>
        <w:rPr>
          <w:sz w:val="20"/>
          <w:szCs w:val="20"/>
          <w:lang w:val="es-ES"/>
        </w:rPr>
      </w:pPr>
      <w:r>
        <w:rPr>
          <w:sz w:val="20"/>
          <w:szCs w:val="20"/>
          <w:lang w:val="es-ES"/>
        </w:rPr>
        <w:t>¿Cómo se ve la influencia de Prokófiev en la música hoy en día?</w:t>
      </w:r>
    </w:p>
    <w:p w14:paraId="3B1811B3" w14:textId="77777777" w:rsidR="00280814" w:rsidRPr="001A5962" w:rsidRDefault="00280814">
      <w:pPr>
        <w:spacing w:line="259" w:lineRule="auto"/>
        <w:rPr>
          <w:sz w:val="18"/>
          <w:szCs w:val="18"/>
          <w:lang w:val="es-ES"/>
        </w:rPr>
      </w:pPr>
      <w:r w:rsidRPr="001A5962">
        <w:rPr>
          <w:sz w:val="18"/>
          <w:szCs w:val="18"/>
          <w:lang w:val="es-ES"/>
        </w:rPr>
        <w:br w:type="page"/>
      </w:r>
    </w:p>
    <w:p w14:paraId="18F924EB" w14:textId="76E891D6" w:rsidR="00294E29" w:rsidRPr="001A5962" w:rsidRDefault="007B7F3E" w:rsidP="00280814">
      <w:pPr>
        <w:spacing w:line="259" w:lineRule="auto"/>
        <w:jc w:val="center"/>
        <w:rPr>
          <w:b/>
          <w:bCs/>
          <w:sz w:val="28"/>
          <w:szCs w:val="28"/>
          <w:lang w:val="es-ES"/>
        </w:rPr>
      </w:pPr>
      <w:r w:rsidRPr="001A5962">
        <w:rPr>
          <w:b/>
          <w:bCs/>
          <w:sz w:val="28"/>
          <w:szCs w:val="28"/>
          <w:lang w:val="es-ES"/>
        </w:rPr>
        <w:lastRenderedPageBreak/>
        <w:t xml:space="preserve">Hoja de soluciones </w:t>
      </w:r>
      <w:r w:rsidR="00294E29" w:rsidRPr="001A5962">
        <w:rPr>
          <w:b/>
          <w:bCs/>
          <w:sz w:val="28"/>
          <w:szCs w:val="28"/>
          <w:lang w:val="es-ES"/>
        </w:rPr>
        <w:t>1</w:t>
      </w:r>
    </w:p>
    <w:p w14:paraId="43CF7D2E" w14:textId="79120E18" w:rsidR="00280814" w:rsidRPr="001A5962" w:rsidRDefault="00EA2F7B" w:rsidP="00280814">
      <w:pPr>
        <w:spacing w:line="259" w:lineRule="auto"/>
        <w:jc w:val="center"/>
        <w:rPr>
          <w:b/>
          <w:bCs/>
          <w:sz w:val="28"/>
          <w:szCs w:val="28"/>
          <w:lang w:val="es-ES"/>
        </w:rPr>
      </w:pPr>
      <w:r>
        <w:rPr>
          <w:b/>
          <w:bCs/>
          <w:sz w:val="28"/>
          <w:szCs w:val="28"/>
          <w:lang w:val="es-ES"/>
        </w:rPr>
        <w:t>Sergéi Prokófiev</w:t>
      </w:r>
    </w:p>
    <w:p w14:paraId="73F58D13" w14:textId="77777777" w:rsidR="009639AD" w:rsidRPr="001A5962" w:rsidRDefault="009639AD" w:rsidP="00280814">
      <w:pPr>
        <w:spacing w:line="259" w:lineRule="auto"/>
        <w:jc w:val="center"/>
        <w:rPr>
          <w:lang w:val="es-ES"/>
        </w:rPr>
      </w:pPr>
    </w:p>
    <w:p w14:paraId="70D23D04" w14:textId="77777777" w:rsidR="007B7F3E" w:rsidRPr="001A5962" w:rsidRDefault="007B7F3E" w:rsidP="00294E29">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Asignar términos</w:t>
      </w:r>
    </w:p>
    <w:p w14:paraId="079FF9F0" w14:textId="219F1E6C"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Prokófiev = Compositor ruso del siglo XX</w:t>
      </w:r>
    </w:p>
    <w:p w14:paraId="1F442882" w14:textId="0182C60F"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Disonancia = Combinación de sonidos inarmónicos</w:t>
      </w:r>
    </w:p>
    <w:p w14:paraId="14D2BF2C" w14:textId="1B2C8F61"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Conservatorio = Escuela de música avanzada</w:t>
      </w:r>
    </w:p>
    <w:p w14:paraId="73FCBA72" w14:textId="6EB8FC3A"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Revolución de Octubre = Cambio político en Rusia, 1917</w:t>
      </w:r>
    </w:p>
    <w:p w14:paraId="4189A1D9" w14:textId="2E7E942E"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Stalin = Líder soviético, gobernó 1924-1953</w:t>
      </w:r>
    </w:p>
    <w:p w14:paraId="5812D42D" w14:textId="3B8AC20C"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Suite = Composición musical con varios movimientos</w:t>
      </w:r>
    </w:p>
    <w:p w14:paraId="6562B416" w14:textId="0C032D05"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Ópera = Drama musical con orquesta</w:t>
      </w:r>
    </w:p>
    <w:p w14:paraId="16A3A5DB" w14:textId="49D7F2FE"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Sinfonía = Composición musical para orquesta</w:t>
      </w:r>
    </w:p>
    <w:p w14:paraId="5CE3148F" w14:textId="022FA674" w:rsidR="00294E29" w:rsidRPr="001A5962" w:rsidRDefault="00EA2F7B" w:rsidP="00294E29">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Géneros = Categorías de música</w:t>
      </w:r>
    </w:p>
    <w:p w14:paraId="4C3343CD" w14:textId="49437875" w:rsidR="00294E29" w:rsidRPr="001A5962" w:rsidRDefault="00EA2F7B" w:rsidP="00294E29">
      <w:pPr>
        <w:spacing w:before="240" w:line="259" w:lineRule="auto"/>
        <w:rPr>
          <w:sz w:val="20"/>
          <w:szCs w:val="20"/>
          <w:lang w:val="es-ES"/>
        </w:rPr>
      </w:pPr>
      <w:r>
        <w:rPr>
          <w:sz w:val="20"/>
          <w:szCs w:val="20"/>
          <w:lang w:val="es-ES"/>
        </w:rPr>
        <w:t>Keyword: CALABACÍN</w:t>
      </w:r>
    </w:p>
    <w:p w14:paraId="56F20426" w14:textId="77777777" w:rsidR="007B7F3E" w:rsidRPr="001A5962" w:rsidRDefault="007B7F3E" w:rsidP="009A62E0">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Frases completas</w:t>
      </w:r>
    </w:p>
    <w:p w14:paraId="7995EC96" w14:textId="288C9414"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Prokófiev era un | prodigio musical en su juventud.</w:t>
      </w:r>
    </w:p>
    <w:p w14:paraId="07A24216" w14:textId="52DE46D0"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Su música es | conocida por su disonancia.</w:t>
      </w:r>
    </w:p>
    <w:p w14:paraId="76CE08C0" w14:textId="6625126F"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Vivió en el extranjero | después de la Revolución de Octubre.</w:t>
      </w:r>
    </w:p>
    <w:p w14:paraId="5932A7E2" w14:textId="57EEE464"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Regresó a Rusia | en 1936, bajo Stalin.</w:t>
      </w:r>
    </w:p>
    <w:p w14:paraId="075F65F1" w14:textId="1AB686D9"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Compuso la suite | „Romeo y Julieta“.</w:t>
      </w:r>
    </w:p>
    <w:p w14:paraId="71D6840C" w14:textId="66AB7B02"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Durante la guerra, | compuso su Quinta Sinfonía.</w:t>
      </w:r>
    </w:p>
    <w:p w14:paraId="7318E757" w14:textId="60DCEC5E" w:rsidR="00096C2C"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Su música es | apreciada en todo el mundo.</w:t>
      </w:r>
    </w:p>
    <w:p w14:paraId="3AB7BF65" w14:textId="5507563A" w:rsidR="009A62E0" w:rsidRPr="001A5962" w:rsidRDefault="00EA2F7B" w:rsidP="009A62E0">
      <w:pPr>
        <w:spacing w:before="240" w:line="259" w:lineRule="auto"/>
        <w:rPr>
          <w:sz w:val="20"/>
          <w:szCs w:val="20"/>
          <w:lang w:val="es-ES"/>
        </w:rPr>
      </w:pPr>
      <w:r>
        <w:rPr>
          <w:sz w:val="20"/>
          <w:szCs w:val="20"/>
          <w:lang w:val="es-ES"/>
        </w:rPr>
        <w:t>Keyword: GRANADA</w:t>
      </w:r>
    </w:p>
    <w:p w14:paraId="6CF620F2" w14:textId="77777777" w:rsidR="007B7F3E" w:rsidRPr="001A5962" w:rsidRDefault="007B7F3E" w:rsidP="009A62E0">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Preguntas</w:t>
      </w:r>
    </w:p>
    <w:p w14:paraId="613180A2" w14:textId="32939324"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¿Dónde nació Prokófiev?</w:t>
      </w:r>
    </w:p>
    <w:p w14:paraId="4320A616" w14:textId="77F4CD62"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En Ucrania</w:t>
      </w:r>
    </w:p>
    <w:p w14:paraId="56906EA9" w14:textId="6BA8B0B0"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¿Dónde estudió Prokófiev?</w:t>
      </w:r>
    </w:p>
    <w:p w14:paraId="7DF22CF9" w14:textId="327261DB"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En el Conservatorio de San Petersburgo</w:t>
      </w:r>
    </w:p>
    <w:p w14:paraId="4EB435A8" w14:textId="2F6EF7FE"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¿Qué compuso Prokófiev?</w:t>
      </w:r>
    </w:p>
    <w:p w14:paraId="727B48C4" w14:textId="7F31766B"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Pedro y el lobo</w:t>
      </w:r>
    </w:p>
    <w:p w14:paraId="7EA38621" w14:textId="2FF9B4D2"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¿Cuándo murió Prokófiev?</w:t>
      </w:r>
    </w:p>
    <w:p w14:paraId="625D94CD" w14:textId="5CFC9C2C"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1953</w:t>
      </w:r>
    </w:p>
    <w:p w14:paraId="3B225D35" w14:textId="399358AE"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¿Qué estilo musical es característico de Prokófiev?</w:t>
      </w:r>
    </w:p>
    <w:p w14:paraId="0BF248CE" w14:textId="60E139BC" w:rsidR="009A62E0"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Disonancia</w:t>
      </w:r>
    </w:p>
    <w:p w14:paraId="3F89FC21" w14:textId="6FC7D3E0" w:rsidR="00B07C4C"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¿Qué género musical dominaba Prokófiev?</w:t>
      </w:r>
    </w:p>
    <w:p w14:paraId="0CC6D4F2" w14:textId="18F51D7C" w:rsidR="00B07C4C" w:rsidRPr="001A5962" w:rsidRDefault="00EA2F7B" w:rsidP="009A62E0">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Varios géneros</w:t>
      </w:r>
    </w:p>
    <w:p w14:paraId="6C00C974" w14:textId="77777777" w:rsidR="009A62E0" w:rsidRPr="001A5962" w:rsidRDefault="009A62E0" w:rsidP="004A0E37">
      <w:pPr>
        <w:spacing w:after="0" w:line="240" w:lineRule="auto"/>
        <w:rPr>
          <w:rFonts w:eastAsia="Times New Roman" w:cs="Calibri"/>
          <w:b/>
          <w:bCs/>
          <w:color w:val="000000"/>
          <w:sz w:val="20"/>
          <w:szCs w:val="20"/>
          <w:lang w:val="es-ES" w:eastAsia="de-AT"/>
        </w:rPr>
      </w:pPr>
    </w:p>
    <w:p w14:paraId="6C449481" w14:textId="7C889B43" w:rsidR="004A0E37" w:rsidRPr="001A5962" w:rsidRDefault="00EA2F7B" w:rsidP="004A0E37">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Keyword: PEPINO</w:t>
      </w:r>
    </w:p>
    <w:p w14:paraId="31F19BAA" w14:textId="77777777" w:rsidR="004A0E37" w:rsidRPr="001A5962" w:rsidRDefault="004A0E37" w:rsidP="00096C2C">
      <w:pPr>
        <w:spacing w:line="259" w:lineRule="auto"/>
        <w:rPr>
          <w:sz w:val="20"/>
          <w:szCs w:val="20"/>
          <w:lang w:val="es-ES"/>
        </w:rPr>
      </w:pPr>
    </w:p>
    <w:p w14:paraId="4BA894BA" w14:textId="77777777" w:rsidR="007B7F3E" w:rsidRPr="001A5962" w:rsidRDefault="007B7F3E" w:rsidP="009639AD">
      <w:pPr>
        <w:spacing w:after="0" w:line="240" w:lineRule="auto"/>
        <w:rPr>
          <w:rFonts w:eastAsia="Times New Roman" w:cs="Calibri"/>
          <w:b/>
          <w:bCs/>
          <w:color w:val="000000"/>
          <w:sz w:val="20"/>
          <w:szCs w:val="20"/>
          <w:lang w:val="es-ES" w:eastAsia="de-AT"/>
        </w:rPr>
      </w:pPr>
      <w:r w:rsidRPr="001A5962">
        <w:rPr>
          <w:rFonts w:eastAsia="Times New Roman" w:cs="Calibri"/>
          <w:b/>
          <w:bCs/>
          <w:color w:val="000000"/>
          <w:sz w:val="20"/>
          <w:szCs w:val="20"/>
          <w:lang w:val="es-ES" w:eastAsia="de-AT"/>
        </w:rPr>
        <w:t>¿Correcto o incorrecto?</w:t>
      </w:r>
    </w:p>
    <w:p w14:paraId="54F3C0A3" w14:textId="77777777" w:rsidR="007B7F3E" w:rsidRPr="001A5962" w:rsidRDefault="007B7F3E" w:rsidP="009639AD">
      <w:pPr>
        <w:spacing w:after="0" w:line="240" w:lineRule="auto"/>
        <w:rPr>
          <w:rFonts w:eastAsia="Times New Roman" w:cs="Calibri"/>
          <w:color w:val="000000"/>
          <w:sz w:val="20"/>
          <w:szCs w:val="20"/>
          <w:lang w:val="es-ES" w:eastAsia="de-AT"/>
        </w:rPr>
      </w:pPr>
      <w:r w:rsidRPr="001A5962">
        <w:rPr>
          <w:rFonts w:eastAsia="Times New Roman" w:cs="Calibri"/>
          <w:color w:val="000000"/>
          <w:sz w:val="20"/>
          <w:szCs w:val="20"/>
          <w:lang w:val="es-ES" w:eastAsia="de-AT"/>
        </w:rPr>
        <w:t>Verdadero</w:t>
      </w:r>
    </w:p>
    <w:p w14:paraId="0EBA3E21" w14:textId="6B4621EA" w:rsidR="00C6547F"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1. Prokófiev nació en Ucrania.</w:t>
      </w:r>
    </w:p>
    <w:p w14:paraId="46704CEC" w14:textId="53958D90" w:rsidR="00C6547F"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4. Prokófiev estudió en San Petersburgo.</w:t>
      </w:r>
    </w:p>
    <w:p w14:paraId="5D43DD2A" w14:textId="368FF35D" w:rsidR="00C6547F"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5. Prokófiev compuso „Pedro y el lobo“.</w:t>
      </w:r>
    </w:p>
    <w:p w14:paraId="62EB6BB1" w14:textId="77777777" w:rsidR="00574C70" w:rsidRPr="001A5962" w:rsidRDefault="00574C70" w:rsidP="009639AD">
      <w:pPr>
        <w:spacing w:after="0" w:line="240" w:lineRule="auto"/>
        <w:rPr>
          <w:rFonts w:eastAsia="Times New Roman" w:cs="Calibri"/>
          <w:color w:val="000000"/>
          <w:sz w:val="20"/>
          <w:szCs w:val="20"/>
          <w:lang w:val="es-ES" w:eastAsia="de-AT"/>
        </w:rPr>
      </w:pPr>
    </w:p>
    <w:p w14:paraId="39525871" w14:textId="77777777" w:rsidR="007B7F3E" w:rsidRPr="001A5962" w:rsidRDefault="007B7F3E" w:rsidP="009639AD">
      <w:pPr>
        <w:spacing w:after="0" w:line="240" w:lineRule="auto"/>
        <w:rPr>
          <w:rFonts w:eastAsia="Times New Roman" w:cs="Calibri"/>
          <w:color w:val="000000"/>
          <w:sz w:val="20"/>
          <w:szCs w:val="20"/>
          <w:lang w:val="es-ES" w:eastAsia="de-AT"/>
        </w:rPr>
      </w:pPr>
    </w:p>
    <w:p w14:paraId="0AD7BEAF" w14:textId="77777777" w:rsidR="007B7F3E" w:rsidRPr="001A5962" w:rsidRDefault="007B7F3E" w:rsidP="009639AD">
      <w:pPr>
        <w:spacing w:after="0" w:line="240" w:lineRule="auto"/>
        <w:rPr>
          <w:rFonts w:eastAsia="Times New Roman" w:cs="Calibri"/>
          <w:color w:val="000000"/>
          <w:sz w:val="20"/>
          <w:szCs w:val="20"/>
          <w:lang w:val="es-ES" w:eastAsia="de-AT"/>
        </w:rPr>
      </w:pPr>
      <w:r w:rsidRPr="001A5962">
        <w:rPr>
          <w:rFonts w:eastAsia="Times New Roman" w:cs="Calibri"/>
          <w:color w:val="000000"/>
          <w:sz w:val="20"/>
          <w:szCs w:val="20"/>
          <w:lang w:val="es-ES" w:eastAsia="de-AT"/>
        </w:rPr>
        <w:t>Equivocado</w:t>
      </w:r>
    </w:p>
    <w:p w14:paraId="4AA41AB4" w14:textId="6B9080EB" w:rsidR="009639AD"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6. Prokófiev compuso „El lago de los cisnes“.</w:t>
      </w:r>
    </w:p>
    <w:p w14:paraId="14A14E00" w14:textId="4EB69994" w:rsidR="009639AD"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2. Prokófiev nació en Rusia.</w:t>
      </w:r>
    </w:p>
    <w:p w14:paraId="15627230" w14:textId="6FC3900C" w:rsidR="00FC7955"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3. Prokófiev estudió en Moscú.</w:t>
      </w:r>
    </w:p>
    <w:p w14:paraId="346DF96F" w14:textId="77777777" w:rsidR="00FC7955" w:rsidRPr="001A5962" w:rsidRDefault="00FC7955" w:rsidP="009639AD">
      <w:pPr>
        <w:spacing w:after="0" w:line="240" w:lineRule="auto"/>
        <w:rPr>
          <w:rFonts w:eastAsia="Times New Roman" w:cs="Calibri"/>
          <w:color w:val="000000"/>
          <w:sz w:val="20"/>
          <w:szCs w:val="20"/>
          <w:lang w:val="es-ES" w:eastAsia="de-AT"/>
        </w:rPr>
      </w:pPr>
    </w:p>
    <w:p w14:paraId="733CD985" w14:textId="4B0AFEDC" w:rsidR="00FC7955" w:rsidRPr="001A5962" w:rsidRDefault="00EA2F7B" w:rsidP="009639AD">
      <w:pPr>
        <w:spacing w:after="0" w:line="240" w:lineRule="auto"/>
        <w:rPr>
          <w:rFonts w:eastAsia="Times New Roman" w:cs="Calibri"/>
          <w:color w:val="000000"/>
          <w:sz w:val="20"/>
          <w:szCs w:val="20"/>
          <w:lang w:val="es-ES" w:eastAsia="de-AT"/>
        </w:rPr>
      </w:pPr>
      <w:r>
        <w:rPr>
          <w:rFonts w:eastAsia="Times New Roman" w:cs="Calibri"/>
          <w:color w:val="000000"/>
          <w:sz w:val="20"/>
          <w:szCs w:val="20"/>
          <w:lang w:val="es-ES" w:eastAsia="de-AT"/>
        </w:rPr>
        <w:t>Keyword: TIEMPO</w:t>
      </w:r>
    </w:p>
    <w:p w14:paraId="16B0F36D" w14:textId="1D4E5CB2" w:rsidR="007B7F3E" w:rsidRPr="001A5962" w:rsidRDefault="004A0E37" w:rsidP="007B7F3E">
      <w:pPr>
        <w:spacing w:line="259" w:lineRule="auto"/>
        <w:jc w:val="center"/>
        <w:rPr>
          <w:b/>
          <w:bCs/>
          <w:sz w:val="28"/>
          <w:szCs w:val="28"/>
          <w:lang w:val="es-ES"/>
        </w:rPr>
      </w:pPr>
      <w:r w:rsidRPr="001A5962">
        <w:rPr>
          <w:rFonts w:eastAsia="Times New Roman" w:cs="Calibri"/>
          <w:color w:val="000000"/>
          <w:sz w:val="20"/>
          <w:szCs w:val="20"/>
          <w:lang w:val="es-ES" w:eastAsia="de-AT"/>
        </w:rPr>
        <w:br w:type="page"/>
      </w:r>
      <w:r w:rsidR="007B7F3E" w:rsidRPr="001A5962">
        <w:rPr>
          <w:b/>
          <w:bCs/>
          <w:sz w:val="28"/>
          <w:szCs w:val="28"/>
          <w:lang w:val="es-ES"/>
        </w:rPr>
        <w:lastRenderedPageBreak/>
        <w:t>Hoja de soluciones 2</w:t>
      </w:r>
    </w:p>
    <w:p w14:paraId="4BD252B3" w14:textId="1D776A27" w:rsidR="009639AD" w:rsidRPr="001A5962" w:rsidRDefault="009639AD" w:rsidP="009639AD">
      <w:pPr>
        <w:spacing w:line="259" w:lineRule="auto"/>
        <w:jc w:val="center"/>
        <w:rPr>
          <w:b/>
          <w:bCs/>
          <w:sz w:val="28"/>
          <w:szCs w:val="28"/>
          <w:lang w:val="es-ES"/>
        </w:rPr>
      </w:pPr>
    </w:p>
    <w:p w14:paraId="5EBB8B8C" w14:textId="3CA0A19A" w:rsidR="009639AD" w:rsidRPr="0007141A" w:rsidRDefault="00EA2F7B" w:rsidP="009639AD">
      <w:pPr>
        <w:spacing w:line="259" w:lineRule="auto"/>
        <w:jc w:val="center"/>
        <w:rPr>
          <w:b/>
          <w:bCs/>
          <w:sz w:val="28"/>
          <w:szCs w:val="28"/>
          <w:lang w:val="es-ES"/>
        </w:rPr>
      </w:pPr>
      <w:r w:rsidRPr="0007141A">
        <w:rPr>
          <w:b/>
          <w:bCs/>
          <w:sz w:val="28"/>
          <w:szCs w:val="28"/>
          <w:lang w:val="es-ES"/>
        </w:rPr>
        <w:t>Sergéi Prokófiev</w:t>
      </w:r>
    </w:p>
    <w:p w14:paraId="55EF0994" w14:textId="77777777" w:rsidR="007B7F3E" w:rsidRPr="0007141A" w:rsidRDefault="007B7F3E" w:rsidP="00574C70">
      <w:pPr>
        <w:spacing w:after="0" w:line="240" w:lineRule="auto"/>
        <w:rPr>
          <w:rFonts w:eastAsia="Times New Roman" w:cs="Calibri"/>
          <w:b/>
          <w:bCs/>
          <w:color w:val="000000"/>
          <w:sz w:val="20"/>
          <w:szCs w:val="20"/>
          <w:lang w:val="es-ES" w:eastAsia="de-AT"/>
        </w:rPr>
      </w:pPr>
      <w:r w:rsidRPr="0007141A">
        <w:rPr>
          <w:rFonts w:eastAsia="Times New Roman" w:cs="Calibri"/>
          <w:b/>
          <w:bCs/>
          <w:color w:val="000000"/>
          <w:sz w:val="20"/>
          <w:szCs w:val="20"/>
          <w:lang w:val="es-ES" w:eastAsia="de-AT"/>
        </w:rPr>
        <w:t>Preguntas y respuestas</w:t>
      </w:r>
    </w:p>
    <w:p w14:paraId="68677905" w14:textId="409DF342"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¿Por qué se consideraba a Prokófiev un prodigio musical?</w:t>
      </w:r>
    </w:p>
    <w:p w14:paraId="649AB491" w14:textId="765AE971"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Desde su juventud, Prokófiev mostró un talento excepcional para la música.</w:t>
      </w:r>
    </w:p>
    <w:p w14:paraId="14C3A16F" w14:textId="77777777" w:rsidR="00574C70" w:rsidRPr="0007141A" w:rsidRDefault="00574C70" w:rsidP="00574C70">
      <w:pPr>
        <w:spacing w:after="0" w:line="240" w:lineRule="auto"/>
        <w:rPr>
          <w:rFonts w:eastAsia="Times New Roman" w:cs="Calibri"/>
          <w:color w:val="000000"/>
          <w:sz w:val="20"/>
          <w:szCs w:val="20"/>
          <w:lang w:val="es-ES" w:eastAsia="de-AT"/>
        </w:rPr>
      </w:pPr>
    </w:p>
    <w:p w14:paraId="1E0E1344" w14:textId="04E03F4C"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¿Cómo era el estilo musical de Prokófiev?</w:t>
      </w:r>
    </w:p>
    <w:p w14:paraId="1D05E375" w14:textId="6C6CB187"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El estilo musical de Prokófiev era no convencional y a menudo provocador, con una inclinación hacia la disonancia.</w:t>
      </w:r>
    </w:p>
    <w:p w14:paraId="2DA22936" w14:textId="77777777" w:rsidR="00574C70" w:rsidRPr="0007141A" w:rsidRDefault="00574C70" w:rsidP="00574C70">
      <w:pPr>
        <w:spacing w:after="0" w:line="240" w:lineRule="auto"/>
        <w:rPr>
          <w:rFonts w:eastAsia="Times New Roman" w:cs="Calibri"/>
          <w:color w:val="000000"/>
          <w:sz w:val="20"/>
          <w:szCs w:val="20"/>
          <w:lang w:val="es-ES" w:eastAsia="de-AT"/>
        </w:rPr>
      </w:pPr>
    </w:p>
    <w:p w14:paraId="05F3CB7C" w14:textId="14475C5B"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¿Por qué Prokófiev dejó Rusia?</w:t>
      </w:r>
    </w:p>
    <w:p w14:paraId="74D20E90" w14:textId="1EC26CE8"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Prokófiev dejó Rusia después de la Revolución de Octubre y buscó establecerse en la escena musical occidental.</w:t>
      </w:r>
    </w:p>
    <w:p w14:paraId="2D3484ED" w14:textId="77777777" w:rsidR="00574C70" w:rsidRPr="0007141A" w:rsidRDefault="00574C70" w:rsidP="00574C70">
      <w:pPr>
        <w:spacing w:after="0" w:line="240" w:lineRule="auto"/>
        <w:rPr>
          <w:rFonts w:eastAsia="Times New Roman" w:cs="Calibri"/>
          <w:color w:val="000000"/>
          <w:sz w:val="20"/>
          <w:szCs w:val="20"/>
          <w:lang w:val="es-ES" w:eastAsia="de-AT"/>
        </w:rPr>
      </w:pPr>
    </w:p>
    <w:p w14:paraId="3985A532" w14:textId="6F2A8BF4"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¿Cómo cambió la música de Prokófiev después de su regreso a Rusia?</w:t>
      </w:r>
    </w:p>
    <w:p w14:paraId="571F44CE" w14:textId="3C0DB4CE"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Después de su regreso a Rusia, la música de Prokófiev se volvió más patriótica y accesible, en parte debido a la política cultural represiva bajo Stalin.</w:t>
      </w:r>
    </w:p>
    <w:p w14:paraId="64666DBA" w14:textId="77777777" w:rsidR="00574C70" w:rsidRPr="0007141A" w:rsidRDefault="00574C70" w:rsidP="00574C70">
      <w:pPr>
        <w:spacing w:after="0" w:line="240" w:lineRule="auto"/>
        <w:rPr>
          <w:rFonts w:eastAsia="Times New Roman" w:cs="Calibri"/>
          <w:color w:val="000000"/>
          <w:sz w:val="20"/>
          <w:szCs w:val="20"/>
          <w:lang w:val="es-ES" w:eastAsia="de-AT"/>
        </w:rPr>
      </w:pPr>
    </w:p>
    <w:p w14:paraId="659F8447" w14:textId="6ED56BEF"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¿Cuáles son algunas de las obras más conocidas de Prokófiev?</w:t>
      </w:r>
    </w:p>
    <w:p w14:paraId="33A271C8" w14:textId="24CA5504"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Algunas de las obras más conocidas de Prokófiev incluyen la suite „Romeo y Julieta“, la ópera „El amor de las tres naranjas“ y la composición infantil „Pedro y el lobo“.</w:t>
      </w:r>
    </w:p>
    <w:p w14:paraId="4C86FDB1" w14:textId="77777777" w:rsidR="00574C70" w:rsidRPr="0007141A" w:rsidRDefault="00574C70" w:rsidP="00574C70">
      <w:pPr>
        <w:spacing w:after="0" w:line="240" w:lineRule="auto"/>
        <w:rPr>
          <w:rFonts w:eastAsia="Times New Roman" w:cs="Calibri"/>
          <w:color w:val="000000"/>
          <w:sz w:val="20"/>
          <w:szCs w:val="20"/>
          <w:lang w:val="es-ES" w:eastAsia="de-AT"/>
        </w:rPr>
      </w:pPr>
    </w:p>
    <w:p w14:paraId="79F3E543" w14:textId="5F735B38"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¿Cómo abordó Prokófiev el tema de la guerra en su música?</w:t>
      </w:r>
    </w:p>
    <w:p w14:paraId="1CAF32DA" w14:textId="1C953529"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Durante la Segunda Guerra Mundial, Prokófiev compuso varias obras que abordan la temática de la guerra, incluyendo su Quinta Sinfonía, que se considera una de las obras de guerra más importantes.</w:t>
      </w:r>
    </w:p>
    <w:p w14:paraId="540F289C" w14:textId="77777777" w:rsidR="00574C70" w:rsidRPr="0007141A" w:rsidRDefault="00574C70" w:rsidP="00574C70">
      <w:pPr>
        <w:spacing w:after="0" w:line="240" w:lineRule="auto"/>
        <w:rPr>
          <w:rFonts w:eastAsia="Times New Roman" w:cs="Calibri"/>
          <w:color w:val="000000"/>
          <w:sz w:val="20"/>
          <w:szCs w:val="20"/>
          <w:lang w:val="es-ES" w:eastAsia="de-AT"/>
        </w:rPr>
      </w:pPr>
    </w:p>
    <w:p w14:paraId="083EA440" w14:textId="5480C9F0" w:rsidR="00574C70" w:rsidRPr="0007141A" w:rsidRDefault="00EA2F7B" w:rsidP="00574C70">
      <w:pPr>
        <w:spacing w:after="0" w:line="240" w:lineRule="auto"/>
        <w:rPr>
          <w:rFonts w:eastAsia="Times New Roman" w:cs="Calibri"/>
          <w:color w:val="000000"/>
          <w:sz w:val="20"/>
          <w:szCs w:val="20"/>
          <w:lang w:val="es-ES" w:eastAsia="de-AT"/>
        </w:rPr>
      </w:pPr>
      <w:r w:rsidRPr="0007141A">
        <w:rPr>
          <w:rFonts w:eastAsia="Times New Roman" w:cs="Calibri"/>
          <w:color w:val="000000"/>
          <w:sz w:val="20"/>
          <w:szCs w:val="20"/>
          <w:lang w:val="es-ES" w:eastAsia="de-AT"/>
        </w:rPr>
        <w:t>¿Cómo se ve la influencia de Prokófiev en la música hoy en día?</w:t>
      </w:r>
    </w:p>
    <w:p w14:paraId="4CF2BB97" w14:textId="222152E3" w:rsidR="004A0E37" w:rsidRPr="009639AD" w:rsidRDefault="00EA2F7B" w:rsidP="00574C70">
      <w:pPr>
        <w:spacing w:after="0" w:line="240" w:lineRule="auto"/>
        <w:rPr>
          <w:rFonts w:eastAsia="Times New Roman" w:cs="Calibri"/>
          <w:color w:val="000000"/>
          <w:sz w:val="20"/>
          <w:szCs w:val="20"/>
          <w:lang w:val="de-AT" w:eastAsia="de-AT"/>
        </w:rPr>
      </w:pPr>
      <w:r w:rsidRPr="0007141A">
        <w:rPr>
          <w:rFonts w:eastAsia="Times New Roman" w:cs="Calibri"/>
          <w:color w:val="000000"/>
          <w:sz w:val="20"/>
          <w:szCs w:val="20"/>
          <w:lang w:val="es-ES" w:eastAsia="de-AT"/>
        </w:rPr>
        <w:t xml:space="preserve">La influencia de Prokófiev se extiende mucho más allá de su Rusia natal, y su música es apreciada y ejecutada en todo el mundo hoy en día. </w:t>
      </w:r>
      <w:r>
        <w:rPr>
          <w:rFonts w:eastAsia="Times New Roman" w:cs="Calibri"/>
          <w:color w:val="000000"/>
          <w:sz w:val="20"/>
          <w:szCs w:val="20"/>
          <w:lang w:val="de-AT" w:eastAsia="de-AT"/>
        </w:rPr>
        <w:t>Su versatilidad y dominio</w:t>
      </w:r>
    </w:p>
    <w:sectPr w:rsidR="004A0E37" w:rsidRPr="009639AD"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9365A" w14:textId="77777777" w:rsidR="0037534C" w:rsidRDefault="0037534C" w:rsidP="00275D4A">
      <w:pPr>
        <w:spacing w:after="0" w:line="240" w:lineRule="auto"/>
      </w:pPr>
      <w:r>
        <w:separator/>
      </w:r>
    </w:p>
  </w:endnote>
  <w:endnote w:type="continuationSeparator" w:id="0">
    <w:p w14:paraId="067B2A3C" w14:textId="77777777" w:rsidR="0037534C" w:rsidRDefault="0037534C"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07C25" w14:textId="77777777" w:rsidR="0037534C" w:rsidRDefault="0037534C" w:rsidP="00275D4A">
      <w:pPr>
        <w:spacing w:after="0" w:line="240" w:lineRule="auto"/>
      </w:pPr>
      <w:r>
        <w:separator/>
      </w:r>
    </w:p>
  </w:footnote>
  <w:footnote w:type="continuationSeparator" w:id="0">
    <w:p w14:paraId="0F23FBC5" w14:textId="77777777" w:rsidR="0037534C" w:rsidRDefault="0037534C"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41A"/>
    <w:rsid w:val="00071FC9"/>
    <w:rsid w:val="0008215F"/>
    <w:rsid w:val="00096C2C"/>
    <w:rsid w:val="000A3F9C"/>
    <w:rsid w:val="000A7145"/>
    <w:rsid w:val="000B38F1"/>
    <w:rsid w:val="000C1AE8"/>
    <w:rsid w:val="000E2E58"/>
    <w:rsid w:val="000F1479"/>
    <w:rsid w:val="001015C0"/>
    <w:rsid w:val="001153C4"/>
    <w:rsid w:val="001164F9"/>
    <w:rsid w:val="00122C09"/>
    <w:rsid w:val="00146E2F"/>
    <w:rsid w:val="00170E48"/>
    <w:rsid w:val="001A4E43"/>
    <w:rsid w:val="001A5962"/>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0767"/>
    <w:rsid w:val="002C71E2"/>
    <w:rsid w:val="002E712F"/>
    <w:rsid w:val="002F4D05"/>
    <w:rsid w:val="00303F36"/>
    <w:rsid w:val="00307A27"/>
    <w:rsid w:val="00325E40"/>
    <w:rsid w:val="00340564"/>
    <w:rsid w:val="00363E21"/>
    <w:rsid w:val="00364AF3"/>
    <w:rsid w:val="0037534C"/>
    <w:rsid w:val="00377895"/>
    <w:rsid w:val="003C24A6"/>
    <w:rsid w:val="003F095F"/>
    <w:rsid w:val="004019D6"/>
    <w:rsid w:val="00423E37"/>
    <w:rsid w:val="00437358"/>
    <w:rsid w:val="0045268E"/>
    <w:rsid w:val="00463B6E"/>
    <w:rsid w:val="00466F62"/>
    <w:rsid w:val="004A0E37"/>
    <w:rsid w:val="004A50F3"/>
    <w:rsid w:val="004A6BF6"/>
    <w:rsid w:val="004B3643"/>
    <w:rsid w:val="004C3FFC"/>
    <w:rsid w:val="004F3B66"/>
    <w:rsid w:val="00503ED9"/>
    <w:rsid w:val="00511016"/>
    <w:rsid w:val="00574C70"/>
    <w:rsid w:val="005C3061"/>
    <w:rsid w:val="005D55B7"/>
    <w:rsid w:val="005F4BE2"/>
    <w:rsid w:val="0064185B"/>
    <w:rsid w:val="00646498"/>
    <w:rsid w:val="00684BE2"/>
    <w:rsid w:val="006E00F2"/>
    <w:rsid w:val="006F4550"/>
    <w:rsid w:val="0071254F"/>
    <w:rsid w:val="00715458"/>
    <w:rsid w:val="007357FD"/>
    <w:rsid w:val="007565BC"/>
    <w:rsid w:val="007719AF"/>
    <w:rsid w:val="0079520C"/>
    <w:rsid w:val="007957DE"/>
    <w:rsid w:val="00795E73"/>
    <w:rsid w:val="007A19D6"/>
    <w:rsid w:val="007B7F3E"/>
    <w:rsid w:val="007C4461"/>
    <w:rsid w:val="008522CC"/>
    <w:rsid w:val="008556DD"/>
    <w:rsid w:val="008611D6"/>
    <w:rsid w:val="00863F5A"/>
    <w:rsid w:val="008906EE"/>
    <w:rsid w:val="00897A8C"/>
    <w:rsid w:val="008A3827"/>
    <w:rsid w:val="008E5D21"/>
    <w:rsid w:val="009027E4"/>
    <w:rsid w:val="00911F38"/>
    <w:rsid w:val="00933ACC"/>
    <w:rsid w:val="00950607"/>
    <w:rsid w:val="009639AD"/>
    <w:rsid w:val="0097215F"/>
    <w:rsid w:val="0097345C"/>
    <w:rsid w:val="0099522C"/>
    <w:rsid w:val="009A62E0"/>
    <w:rsid w:val="009C01C1"/>
    <w:rsid w:val="009D0AA2"/>
    <w:rsid w:val="009E0058"/>
    <w:rsid w:val="00A057F5"/>
    <w:rsid w:val="00A16396"/>
    <w:rsid w:val="00A33D5C"/>
    <w:rsid w:val="00A43F52"/>
    <w:rsid w:val="00A56ED4"/>
    <w:rsid w:val="00A66B6B"/>
    <w:rsid w:val="00AA2C44"/>
    <w:rsid w:val="00AF1DEB"/>
    <w:rsid w:val="00AF3D38"/>
    <w:rsid w:val="00AF4656"/>
    <w:rsid w:val="00AF4B7C"/>
    <w:rsid w:val="00B01880"/>
    <w:rsid w:val="00B05E92"/>
    <w:rsid w:val="00B0617B"/>
    <w:rsid w:val="00B07C4C"/>
    <w:rsid w:val="00B16A9B"/>
    <w:rsid w:val="00B20558"/>
    <w:rsid w:val="00B57E55"/>
    <w:rsid w:val="00B8493A"/>
    <w:rsid w:val="00B94735"/>
    <w:rsid w:val="00BA7249"/>
    <w:rsid w:val="00BB11F7"/>
    <w:rsid w:val="00BB6C29"/>
    <w:rsid w:val="00BB7BA7"/>
    <w:rsid w:val="00BD381A"/>
    <w:rsid w:val="00BF42A0"/>
    <w:rsid w:val="00C020FE"/>
    <w:rsid w:val="00C02828"/>
    <w:rsid w:val="00C05BCF"/>
    <w:rsid w:val="00C16B6A"/>
    <w:rsid w:val="00C41326"/>
    <w:rsid w:val="00C6547F"/>
    <w:rsid w:val="00C669FE"/>
    <w:rsid w:val="00C73140"/>
    <w:rsid w:val="00C93468"/>
    <w:rsid w:val="00CA784E"/>
    <w:rsid w:val="00CC1E5D"/>
    <w:rsid w:val="00CC342E"/>
    <w:rsid w:val="00CC3F2B"/>
    <w:rsid w:val="00D006BE"/>
    <w:rsid w:val="00D21DAE"/>
    <w:rsid w:val="00D27EB5"/>
    <w:rsid w:val="00D41815"/>
    <w:rsid w:val="00D57A78"/>
    <w:rsid w:val="00D813E5"/>
    <w:rsid w:val="00DA6A91"/>
    <w:rsid w:val="00DB0622"/>
    <w:rsid w:val="00DC1C03"/>
    <w:rsid w:val="00DE0110"/>
    <w:rsid w:val="00DF47F8"/>
    <w:rsid w:val="00E04617"/>
    <w:rsid w:val="00E72D9E"/>
    <w:rsid w:val="00E872F8"/>
    <w:rsid w:val="00EA04AB"/>
    <w:rsid w:val="00EA2069"/>
    <w:rsid w:val="00EA2571"/>
    <w:rsid w:val="00EA2F7B"/>
    <w:rsid w:val="00EA7046"/>
    <w:rsid w:val="00EC5CA3"/>
    <w:rsid w:val="00ED6345"/>
    <w:rsid w:val="00F00480"/>
    <w:rsid w:val="00F0116B"/>
    <w:rsid w:val="00F041C0"/>
    <w:rsid w:val="00F25056"/>
    <w:rsid w:val="00F25CB7"/>
    <w:rsid w:val="00F4606A"/>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A5962"/>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787</Words>
  <Characters>4962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2024-06-14T05:46:00Z</dcterms:created>
  <dcterms:modified xsi:type="dcterms:W3CDTF">2024-06-15T07:41:00Z</dcterms:modified>
</cp:coreProperties>
</file>