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8103C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631A7FE9" w:rsidR="001A5962" w:rsidRDefault="00B86761" w:rsidP="00D076C2">
            <w:pPr>
              <w:pStyle w:val="berschrift1"/>
            </w:pPr>
            <w:r>
              <w:t>Johann Strauss II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541" w:type="dxa"/>
            <w:vAlign w:val="center"/>
          </w:tcPr>
          <w:p w14:paraId="4762F8CA" w14:textId="3A935E44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64A97EA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86761">
              <w:rPr>
                <w:b/>
                <w:sz w:val="14"/>
                <w:szCs w:val="20"/>
              </w:rPr>
              <w:t>museducation.org/389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B01880">
              <w:rPr>
                <w:b/>
                <w:sz w:val="16"/>
              </w:rPr>
              <w:t>Vídeo</w:t>
            </w:r>
            <w:proofErr w:type="spellEnd"/>
            <w:r w:rsidRPr="00B01880">
              <w:rPr>
                <w:b/>
                <w:sz w:val="16"/>
              </w:rPr>
              <w:t xml:space="preserve"> y </w:t>
            </w:r>
            <w:proofErr w:type="spellStart"/>
            <w:r w:rsidRPr="00B01880">
              <w:rPr>
                <w:b/>
                <w:sz w:val="16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88FB17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2B8B32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0B6EC7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austriaco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7AE8FF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759CDD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Josef y Eduard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3DED86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Austria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DF917A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F86735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Repertorio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clásico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F8798B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Apodo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80468A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54E01E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Romanticismo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618034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Opereta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5A21FC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901318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Polcas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cuadrillas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3680D1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Período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artístico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4D4EEC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981B59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 </w:t>
            </w:r>
            <w:proofErr w:type="spellStart"/>
            <w:r>
              <w:rPr>
                <w:sz w:val="20"/>
                <w:szCs w:val="20"/>
              </w:rPr>
              <w:t>murciélago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9DA9FF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Hermanos de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C383FE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A068DA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Rey del Vals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8E6D78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composiciones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1FE948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A54B41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Johann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3E1E5C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Presentaciones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BB821A" w:rsidR="00C02828" w:rsidRPr="00B0617B" w:rsidRDefault="00B8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988722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Conciertos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F94E05" w:rsidR="00C02828" w:rsidRPr="00B0617B" w:rsidRDefault="00B8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Colección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EFE52B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F74283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21591D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 xml:space="preserve"> en 1825.</w:t>
            </w:r>
          </w:p>
        </w:tc>
      </w:tr>
      <w:tr w:rsidR="008556DD" w:rsidRPr="009D3FB7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60168E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A32E40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E02F34" w:rsidR="008556DD" w:rsidRPr="009D3FB7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D3FB7">
              <w:rPr>
                <w:sz w:val="20"/>
                <w:szCs w:val="20"/>
                <w:lang w:val="es-ES"/>
              </w:rPr>
              <w:t>... como el Rey del Vals.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A2388C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9F9FB5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Tenía</w:t>
            </w:r>
            <w:proofErr w:type="spellEnd"/>
            <w:r>
              <w:rPr>
                <w:sz w:val="20"/>
                <w:szCs w:val="20"/>
              </w:rPr>
              <w:t xml:space="preserve"> dos </w:t>
            </w:r>
            <w:proofErr w:type="spellStart"/>
            <w:r>
              <w:rPr>
                <w:sz w:val="20"/>
                <w:szCs w:val="20"/>
              </w:rPr>
              <w:t>hermanos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60102B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El </w:t>
            </w:r>
            <w:proofErr w:type="spellStart"/>
            <w:r>
              <w:rPr>
                <w:sz w:val="20"/>
                <w:szCs w:val="20"/>
              </w:rPr>
              <w:t>murciélago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EEECA8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328CE5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Compuso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opereta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71C9BD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período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Romanticismo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1FBB07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99525D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Murió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7BF9AA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Josef y Eduard.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BD7155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BA3828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Vivió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durante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7D2D17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baile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670113" w:rsidR="008556DD" w:rsidRPr="00B0617B" w:rsidRDefault="00B8676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4E1A39F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Influyó</w:t>
            </w:r>
            <w:proofErr w:type="spellEnd"/>
            <w:r>
              <w:rPr>
                <w:sz w:val="20"/>
                <w:szCs w:val="20"/>
              </w:rPr>
              <w:t xml:space="preserve"> en la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C38119" w:rsidR="008556DD" w:rsidRPr="00B0617B" w:rsidRDefault="00B8676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 xml:space="preserve"> en 1899.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669559" w:rsidR="00B05E92" w:rsidRPr="00B0617B" w:rsidRDefault="00B867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nació</w:t>
            </w:r>
            <w:proofErr w:type="spellEnd"/>
            <w:r>
              <w:rPr>
                <w:sz w:val="18"/>
                <w:szCs w:val="18"/>
              </w:rPr>
              <w:t xml:space="preserve"> Johann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II?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329E36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3AB993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  <w:r>
              <w:rPr>
                <w:sz w:val="18"/>
                <w:szCs w:val="18"/>
              </w:rPr>
              <w:t>, Austria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68B1C1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CC9AB6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  <w:r>
              <w:rPr>
                <w:sz w:val="18"/>
                <w:szCs w:val="18"/>
              </w:rPr>
              <w:t>, Francia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AC1C14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1CDA01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B05E92" w:rsidRPr="009D3FB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A708C7" w:rsidR="00B05E92" w:rsidRPr="009D3FB7" w:rsidRDefault="00B867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D3FB7">
              <w:rPr>
                <w:sz w:val="18"/>
                <w:szCs w:val="18"/>
                <w:lang w:val="es-ES"/>
              </w:rPr>
              <w:t>¿Cómo se conoce a Johann Strauss II?</w:t>
            </w:r>
          </w:p>
        </w:tc>
      </w:tr>
      <w:tr w:rsidR="000F1479" w:rsidRPr="009D3FB7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A3F5DF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1C2E8B" w:rsidR="000F1479" w:rsidRPr="009D3FB7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D3FB7">
              <w:rPr>
                <w:sz w:val="18"/>
                <w:szCs w:val="18"/>
                <w:lang w:val="es-ES"/>
              </w:rPr>
              <w:t>Como el Rey de la Salsa</w:t>
            </w:r>
          </w:p>
        </w:tc>
      </w:tr>
      <w:tr w:rsidR="000F1479" w:rsidRPr="009D3FB7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947D34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E76F75" w:rsidR="000F1479" w:rsidRPr="009D3FB7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D3FB7">
              <w:rPr>
                <w:sz w:val="18"/>
                <w:szCs w:val="18"/>
                <w:lang w:val="es-ES"/>
              </w:rPr>
              <w:t>Como el Rey del Tango</w:t>
            </w:r>
          </w:p>
        </w:tc>
      </w:tr>
      <w:tr w:rsidR="000F1479" w:rsidRPr="009D3FB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E03EA6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9904DA" w:rsidR="000F1479" w:rsidRPr="009D3FB7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D3FB7">
              <w:rPr>
                <w:sz w:val="18"/>
                <w:szCs w:val="18"/>
                <w:lang w:val="es-ES"/>
              </w:rPr>
              <w:t>Como el Rey del Vals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1C1E80" w:rsidR="00B05E92" w:rsidRPr="00B0617B" w:rsidRDefault="00B867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Qué</w:t>
            </w:r>
            <w:proofErr w:type="spellEnd"/>
            <w:r>
              <w:rPr>
                <w:sz w:val="18"/>
                <w:szCs w:val="18"/>
              </w:rPr>
              <w:t xml:space="preserve"> es „El </w:t>
            </w:r>
            <w:proofErr w:type="spellStart"/>
            <w:r>
              <w:rPr>
                <w:sz w:val="18"/>
                <w:szCs w:val="18"/>
              </w:rPr>
              <w:t>murciélago</w:t>
            </w:r>
            <w:proofErr w:type="spellEnd"/>
            <w:r>
              <w:rPr>
                <w:sz w:val="18"/>
                <w:szCs w:val="18"/>
              </w:rPr>
              <w:t>“?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CD1011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C9A774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Una </w:t>
            </w:r>
            <w:proofErr w:type="spellStart"/>
            <w:r>
              <w:rPr>
                <w:sz w:val="18"/>
                <w:szCs w:val="18"/>
              </w:rPr>
              <w:t>canción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66F46F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E8D264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Una </w:t>
            </w:r>
            <w:proofErr w:type="spellStart"/>
            <w:r>
              <w:rPr>
                <w:sz w:val="18"/>
                <w:szCs w:val="18"/>
              </w:rPr>
              <w:t>sinfonía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058A1E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ABF2C1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Una </w:t>
            </w:r>
            <w:proofErr w:type="spellStart"/>
            <w:r>
              <w:rPr>
                <w:sz w:val="18"/>
                <w:szCs w:val="18"/>
              </w:rPr>
              <w:t>opereta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B05E92" w:rsidRPr="009D3FB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A859F8" w:rsidR="00B05E92" w:rsidRPr="009D3FB7" w:rsidRDefault="00B86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D3FB7">
              <w:rPr>
                <w:sz w:val="18"/>
                <w:szCs w:val="18"/>
                <w:lang w:val="es-ES"/>
              </w:rPr>
              <w:t>¿En qué período vivió Strauss?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30B7BE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F8203E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F1EB6F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FA496E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Renacimiento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0CE0B2" w:rsidR="000F1479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D6DC46" w:rsidR="000F1479" w:rsidRPr="00B0617B" w:rsidRDefault="00B8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Barroco</w:t>
            </w:r>
            <w:proofErr w:type="spellEnd"/>
          </w:p>
        </w:tc>
      </w:tr>
      <w:tr w:rsidR="00B05E92" w:rsidRPr="009D3FB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275967" w:rsidR="00B05E92" w:rsidRPr="009D3FB7" w:rsidRDefault="00B86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D3FB7">
              <w:rPr>
                <w:sz w:val="18"/>
                <w:szCs w:val="18"/>
                <w:lang w:val="es-ES"/>
              </w:rPr>
              <w:t>¿Quiénes eran Josef y Eduard?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CD80B1" w:rsidR="00DB0622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3AADC1" w:rsidR="00DB0622" w:rsidRPr="00B0617B" w:rsidRDefault="00B8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Hermanos de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F8110F" w:rsidR="00DB0622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8F0680" w:rsidR="00DB0622" w:rsidRPr="00B0617B" w:rsidRDefault="00B8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Hijos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B2344F7" w:rsidR="00DB0622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6F5947" w:rsidR="00DB0622" w:rsidRPr="00B0617B" w:rsidRDefault="00B8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Padres de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685FA0" w:rsidR="00B05E92" w:rsidRPr="00B0617B" w:rsidRDefault="00B86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murió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2006A0" w:rsidR="00DB0622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5BA380" w:rsidR="00DB0622" w:rsidRPr="00B0617B" w:rsidRDefault="00B8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91EACA" w:rsidR="00DB0622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2C6F5D" w:rsidR="00DB0622" w:rsidRPr="00B0617B" w:rsidRDefault="00B8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  <w:r>
              <w:rPr>
                <w:sz w:val="18"/>
                <w:szCs w:val="18"/>
              </w:rPr>
              <w:t>, Austria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A9A506" w:rsidR="00DB0622" w:rsidRPr="00B0617B" w:rsidRDefault="00B8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83012A" w:rsidR="00DB0622" w:rsidRPr="00B0617B" w:rsidRDefault="00B8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  <w:r>
              <w:rPr>
                <w:sz w:val="18"/>
                <w:szCs w:val="18"/>
              </w:rPr>
              <w:t>, Francia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51A9A5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530078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D63777" w:rsidR="00503ED9" w:rsidRPr="00B0617B" w:rsidRDefault="00B8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D3FB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4FC752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6D5CC1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4DB301" w:rsidR="00503ED9" w:rsidRPr="009D3FB7" w:rsidRDefault="00B8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D3FB7">
              <w:rPr>
                <w:sz w:val="20"/>
                <w:szCs w:val="20"/>
                <w:lang w:val="es-ES"/>
              </w:rPr>
              <w:t>2. Strauss era el padre de Johann Strauss I.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9DBD84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E3529A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4D350A" w:rsidR="00503ED9" w:rsidRPr="00B0617B" w:rsidRDefault="00B8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compuso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valses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D3FB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CE9624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3A6262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1AF6D2" w:rsidR="00503ED9" w:rsidRPr="009D3FB7" w:rsidRDefault="00B8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D3FB7">
              <w:rPr>
                <w:sz w:val="20"/>
                <w:szCs w:val="20"/>
                <w:lang w:val="es-ES"/>
              </w:rPr>
              <w:t>4. Strauss compuso más de 400 valses.</w:t>
            </w:r>
          </w:p>
        </w:tc>
      </w:tr>
      <w:tr w:rsidR="00503ED9" w:rsidRPr="009D3FB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0DAB08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6128DD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55453D" w:rsidR="00503ED9" w:rsidRPr="009D3FB7" w:rsidRDefault="00B8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D3FB7">
              <w:rPr>
                <w:sz w:val="20"/>
                <w:szCs w:val="20"/>
                <w:lang w:val="es-ES"/>
              </w:rPr>
              <w:t>5. El murciélago es una opereta de Strauss.</w:t>
            </w:r>
          </w:p>
        </w:tc>
      </w:tr>
      <w:tr w:rsidR="00503ED9" w:rsidRPr="009D3FB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B641B8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0B27D4" w:rsidR="00503ED9" w:rsidRPr="00B0617B" w:rsidRDefault="00B8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67D2CE" w:rsidR="00503ED9" w:rsidRPr="009D3FB7" w:rsidRDefault="00B8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D3FB7">
              <w:rPr>
                <w:sz w:val="20"/>
                <w:szCs w:val="20"/>
                <w:lang w:val="es-ES"/>
              </w:rPr>
              <w:t>6. El murciélago es una sinfonía de Strauss.</w:t>
            </w:r>
          </w:p>
        </w:tc>
      </w:tr>
    </w:tbl>
    <w:p w14:paraId="6CD88EEB" w14:textId="77777777" w:rsidR="009E0058" w:rsidRPr="009D3FB7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A564E2C" w:rsidR="002C02FF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valses compuso Strauss?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D958C17" w:rsidR="002C02FF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refleja ideales románticos?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6859B9B" w:rsidR="002C02FF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otros tipos de música compuso Strauss además de valses?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51E0BC3" w:rsidR="002C02FF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Strauss en sus giras?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588A988" w:rsidR="002C02FF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Strauss en sus últimos años?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D4416FF" w:rsidR="002C02FF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murió Strauss?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661F209" w:rsidR="00280814" w:rsidRPr="001A5962" w:rsidRDefault="00B8676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Johann Strauss II en la historia de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5D9F26C" w:rsidR="00280814" w:rsidRPr="001A5962" w:rsidRDefault="00B8676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Johann Strauss II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F7126FA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Johann Strauss II = Famoso compositor austriaco</w:t>
      </w:r>
    </w:p>
    <w:p w14:paraId="1F442882" w14:textId="588DDB6B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Capital de Austria</w:t>
      </w:r>
    </w:p>
    <w:p w14:paraId="14D2BF2C" w14:textId="6533C56F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Rey del Vals = Apodo de Strauss</w:t>
      </w:r>
    </w:p>
    <w:p w14:paraId="73FCBA72" w14:textId="014D1325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murciélago = Opereta de Strauss</w:t>
      </w:r>
    </w:p>
    <w:p w14:paraId="4189A1D9" w14:textId="401693F7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Período artístico de Strauss</w:t>
      </w:r>
    </w:p>
    <w:p w14:paraId="5812D42D" w14:textId="0DAE58E7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Josef y Eduard = Hermanos de Strauss</w:t>
      </w:r>
    </w:p>
    <w:p w14:paraId="6562B416" w14:textId="206F3F5F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Polcas y cuadrillas = Otras composiciones de Strauss</w:t>
      </w:r>
    </w:p>
    <w:p w14:paraId="16A3A5DB" w14:textId="0F9B6B34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Conciertos = Presentaciones musicales de Strauss</w:t>
      </w:r>
    </w:p>
    <w:p w14:paraId="5CE3148F" w14:textId="50B3EBE8" w:rsidR="00294E29" w:rsidRPr="001A5962" w:rsidRDefault="00B867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Repertorio clásico = Colección de música importante</w:t>
      </w:r>
    </w:p>
    <w:p w14:paraId="4C3343CD" w14:textId="0E68BA03" w:rsidR="00294E29" w:rsidRPr="001A5962" w:rsidRDefault="00B8676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30A6625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Strauss nació | en Viena en 1825.</w:t>
      </w:r>
    </w:p>
    <w:p w14:paraId="07A24216" w14:textId="61515B79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conocido | como el Rey del Vals.</w:t>
      </w:r>
    </w:p>
    <w:p w14:paraId="76CE08C0" w14:textId="6CF78331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 opereta | El murciélago.</w:t>
      </w:r>
    </w:p>
    <w:p w14:paraId="5932A7E2" w14:textId="7CA215B6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Vivió durante | el período del Romanticismo.</w:t>
      </w:r>
    </w:p>
    <w:p w14:paraId="075F65F1" w14:textId="22C547D5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Tenía dos hermanos | Josef y Eduard.</w:t>
      </w:r>
    </w:p>
    <w:p w14:paraId="71D6840C" w14:textId="0690F7F0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Influyó en la música | de baile.</w:t>
      </w:r>
    </w:p>
    <w:p w14:paraId="7318E757" w14:textId="2ED7DE6D" w:rsidR="00096C2C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| Viena en 1899.</w:t>
      </w:r>
    </w:p>
    <w:p w14:paraId="3AB7BF65" w14:textId="4875B73B" w:rsidR="009A62E0" w:rsidRPr="001A5962" w:rsidRDefault="00B8676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276CDF8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Johann Strauss II?</w:t>
      </w:r>
    </w:p>
    <w:p w14:paraId="4320A616" w14:textId="0B408A1E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Viena, Austria</w:t>
      </w:r>
    </w:p>
    <w:p w14:paraId="56906EA9" w14:textId="7245D6A9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conoce a Johann Strauss II?</w:t>
      </w:r>
    </w:p>
    <w:p w14:paraId="7DF22CF9" w14:textId="194EF6AD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Como el Rey del Vals</w:t>
      </w:r>
    </w:p>
    <w:p w14:paraId="4EB435A8" w14:textId="6CE55520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„El murciélago“?</w:t>
      </w:r>
    </w:p>
    <w:p w14:paraId="727B48C4" w14:textId="4EE3DAC8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opereta de Strauss</w:t>
      </w:r>
    </w:p>
    <w:p w14:paraId="7EA38621" w14:textId="22B83910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período vivió Strauss?</w:t>
      </w:r>
    </w:p>
    <w:p w14:paraId="625D94CD" w14:textId="7AEF4870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Romanticismo</w:t>
      </w:r>
    </w:p>
    <w:p w14:paraId="3B225D35" w14:textId="4487A5B8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¿Quiénes eran Josef y Eduard?</w:t>
      </w:r>
    </w:p>
    <w:p w14:paraId="0BF248CE" w14:textId="06D0F885" w:rsidR="009A62E0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Hermanos de Strauss</w:t>
      </w:r>
    </w:p>
    <w:p w14:paraId="3F89FC21" w14:textId="74677153" w:rsidR="00B07C4C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Strauss?</w:t>
      </w:r>
    </w:p>
    <w:p w14:paraId="0CC6D4F2" w14:textId="4AAB9441" w:rsidR="00B07C4C" w:rsidRPr="001A5962" w:rsidRDefault="00B867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Viena, Austria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DE360D3" w:rsidR="004A0E37" w:rsidRPr="001A5962" w:rsidRDefault="00B8676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AYUDAR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D600D32" w:rsidR="00C6547F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Strauss nació en Viena.</w:t>
      </w:r>
    </w:p>
    <w:p w14:paraId="46704CEC" w14:textId="094BFD3C" w:rsidR="00C6547F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Strauss compuso más de 400 valses.</w:t>
      </w:r>
    </w:p>
    <w:p w14:paraId="5D43DD2A" w14:textId="1514E87B" w:rsidR="00C6547F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murciélago es una opereta de Strauss.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6B8D19C" w:rsidR="009639AD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murciélago es una sinfonía de Strauss.</w:t>
      </w:r>
    </w:p>
    <w:p w14:paraId="14A14E00" w14:textId="339A82B9" w:rsidR="009639AD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Strauss era el padre de Johann Strauss I.</w:t>
      </w:r>
    </w:p>
    <w:p w14:paraId="15627230" w14:textId="6206EDCA" w:rsidR="00FC7955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Strauss no compuso valses.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5596716" w:rsidR="00FC7955" w:rsidRPr="001A5962" w:rsidRDefault="00B867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1AF7218" w:rsidR="009639AD" w:rsidRPr="009D3FB7" w:rsidRDefault="00B8676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D3FB7">
        <w:rPr>
          <w:b/>
          <w:bCs/>
          <w:sz w:val="28"/>
          <w:szCs w:val="28"/>
          <w:lang w:val="es-ES"/>
        </w:rPr>
        <w:t>Johann Strauss II</w:t>
      </w:r>
    </w:p>
    <w:p w14:paraId="55EF0994" w14:textId="77777777" w:rsidR="007B7F3E" w:rsidRPr="009D3FB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F2A2F7C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¿Cuántos valses compuso Strauss?</w:t>
      </w:r>
    </w:p>
    <w:p w14:paraId="649AB491" w14:textId="5B4A2F75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Strauss compuso más de 400 valses.</w:t>
      </w:r>
    </w:p>
    <w:p w14:paraId="14C3A16F" w14:textId="77777777" w:rsidR="00574C70" w:rsidRPr="009D3F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516F4FE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refleja ideales románticos?</w:t>
      </w:r>
    </w:p>
    <w:p w14:paraId="1D05E375" w14:textId="596CF515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La música de Strauss a menudo refleja ideales románticos.</w:t>
      </w:r>
    </w:p>
    <w:p w14:paraId="2DA22936" w14:textId="77777777" w:rsidR="00574C70" w:rsidRPr="009D3F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7FA4BCE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¿Qué otros tipos de música compuso Strauss además de valses?</w:t>
      </w:r>
    </w:p>
    <w:p w14:paraId="74D20E90" w14:textId="6B6FE03F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Además de valses, Strauss también compuso polcas y cuadrillas.</w:t>
      </w:r>
    </w:p>
    <w:p w14:paraId="2D3484ED" w14:textId="77777777" w:rsidR="00574C70" w:rsidRPr="009D3F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FE530FA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¿Qué hizo Strauss en sus giras?</w:t>
      </w:r>
    </w:p>
    <w:p w14:paraId="571F44CE" w14:textId="550E955D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Strauss dio conciertos en varios países europeos durante sus giras.</w:t>
      </w:r>
    </w:p>
    <w:p w14:paraId="64666DBA" w14:textId="77777777" w:rsidR="00574C70" w:rsidRPr="009D3F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5C9276A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¿Qué hizo Strauss en sus últimos años?</w:t>
      </w:r>
    </w:p>
    <w:p w14:paraId="33A271C8" w14:textId="31A54B0B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Strauss continuó componiendo música.</w:t>
      </w:r>
    </w:p>
    <w:p w14:paraId="4C86FDB1" w14:textId="77777777" w:rsidR="00574C70" w:rsidRPr="009D3F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2589407E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Strauss?</w:t>
      </w:r>
    </w:p>
    <w:p w14:paraId="1CAF32DA" w14:textId="344057F2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Strauss murió en 1899.</w:t>
      </w:r>
    </w:p>
    <w:p w14:paraId="540F289C" w14:textId="77777777" w:rsidR="00574C70" w:rsidRPr="009D3FB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AA1B541" w:rsidR="00574C70" w:rsidRPr="009D3FB7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>¿Qué importancia tiene Johann Strauss II en la historia de la música?</w:t>
      </w:r>
    </w:p>
    <w:p w14:paraId="4CF2BB97" w14:textId="1D6A4FF8" w:rsidR="004A0E37" w:rsidRPr="009639AD" w:rsidRDefault="00B867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9D3FB7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Johann Strauss II ha dejado una huella duradera en la historia de la música. Sus obras son una parte importante del repertorio clásico y sus melodías son conocidas en todo el mundo.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Elevó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vals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vienés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forma de arte.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5713C" w14:textId="77777777" w:rsidR="00F3297D" w:rsidRDefault="00F3297D" w:rsidP="00275D4A">
      <w:pPr>
        <w:spacing w:after="0" w:line="240" w:lineRule="auto"/>
      </w:pPr>
      <w:r>
        <w:separator/>
      </w:r>
    </w:p>
  </w:endnote>
  <w:endnote w:type="continuationSeparator" w:id="0">
    <w:p w14:paraId="2745BAAA" w14:textId="77777777" w:rsidR="00F3297D" w:rsidRDefault="00F329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48F8C" w14:textId="77777777" w:rsidR="00F3297D" w:rsidRDefault="00F3297D" w:rsidP="00275D4A">
      <w:pPr>
        <w:spacing w:after="0" w:line="240" w:lineRule="auto"/>
      </w:pPr>
      <w:r>
        <w:separator/>
      </w:r>
    </w:p>
  </w:footnote>
  <w:footnote w:type="continuationSeparator" w:id="0">
    <w:p w14:paraId="2A3BB6BE" w14:textId="77777777" w:rsidR="00F3297D" w:rsidRDefault="00F329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17B9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B4840"/>
    <w:rsid w:val="006E00F2"/>
    <w:rsid w:val="006F4550"/>
    <w:rsid w:val="007020F4"/>
    <w:rsid w:val="0071254F"/>
    <w:rsid w:val="00713F87"/>
    <w:rsid w:val="00715458"/>
    <w:rsid w:val="007357FD"/>
    <w:rsid w:val="007565BC"/>
    <w:rsid w:val="0077119C"/>
    <w:rsid w:val="007719AF"/>
    <w:rsid w:val="0079520C"/>
    <w:rsid w:val="007957DE"/>
    <w:rsid w:val="00795E73"/>
    <w:rsid w:val="007A19D6"/>
    <w:rsid w:val="007B7F3E"/>
    <w:rsid w:val="007C4461"/>
    <w:rsid w:val="008103CE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D3FB7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86761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40C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6719A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297D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2024-06-14T05:56:00Z</dcterms:created>
  <dcterms:modified xsi:type="dcterms:W3CDTF">2024-06-15T07:45:00Z</dcterms:modified>
</cp:coreProperties>
</file>