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5"/>
        <w:gridCol w:w="152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B05621" w:rsidR="00153AB8" w:rsidRPr="00DA0F54" w:rsidRDefault="00C57B76" w:rsidP="00153AB8">
            <w:pPr>
              <w:pStyle w:val="berschrift1"/>
            </w:pPr>
            <w:r>
              <w:t>HTML Grundlagen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D1FC92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82686AA" w:rsidR="00153AB8" w:rsidRPr="00661397" w:rsidRDefault="00C57B7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https://youtu.be/s1mq8IRmKDA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92"/>
        <w:gridCol w:w="567"/>
        <w:gridCol w:w="360"/>
        <w:gridCol w:w="43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322D21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23EE93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Metainformationen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27EF35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Hypertext Markup Language für Webseiten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24422B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896675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Überschrift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C34AA8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spitze Klammern für HTML-Elemente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176541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0C8410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22787C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Titel einer Webseite in HTML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A5C286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A5129C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Klammern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65855F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Programmiersprache für interaktive Webseiten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5AEF90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C207A6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7D6D39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Cascading Style Sheets zur Gestaltung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F25026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AE798E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63C4D5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Anordnung von Inhalten auf Webseiten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FC6AD6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744D90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Webbrowser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0FC7D1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Informationen über Inhalte und Dokumente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3782BD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48B262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JavaScript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CE1F97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HTML-Elemente für Browseranweisungen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51C382" w:rsidR="009A6D4B" w:rsidRPr="009324A9" w:rsidRDefault="00C57B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A4AB37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3F5E3A" w:rsidR="009A6D4B" w:rsidRPr="009324A9" w:rsidRDefault="00C57B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Anzeige von Webseiten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886"/>
        <w:gridCol w:w="426"/>
        <w:gridCol w:w="360"/>
        <w:gridCol w:w="35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740F01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AE8AA5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JavaScript sorgt für Interaktivität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00E8CA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World Wide Web.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067A53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4D99D0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Struktur einer Webseite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729565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Webseiten.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C4F7ED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DCB18A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Spitze Klammern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11FD4C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Webseiten.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1ACCB0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A37A0C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 ist die Basis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CE5CAB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vereinfacht die Informationssuche.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3913F7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C5AD3D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Metainformationen helfen bei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984BB9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Webseitenorganisation.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7A08F7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58BBEF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CSS ermöglicht kreative Designs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64F941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HTML-Elemente.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643116" w:rsidR="009A6D4B" w:rsidRPr="009324A9" w:rsidRDefault="00C57B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DB76AD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Überschriften verbessern die Lesbarkeit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EC6951" w:rsidR="009A6D4B" w:rsidRPr="009324A9" w:rsidRDefault="00C57B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Webseiteninhalten.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5C44BB" w:rsidR="00B05E92" w:rsidRPr="009324A9" w:rsidRDefault="00C57B7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HTML?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8289D5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B02195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Hypertext Markup Language für Webseiten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1FFBB6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588CD4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Datenbank für Webseiten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B336BB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B6155C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Programmiersprache für Animationen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FA69AE" w:rsidR="00B05E92" w:rsidRPr="009324A9" w:rsidRDefault="00C57B7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beginnt ein HTML-Code?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482E8AC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2D42D8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dem Tag &lt;body&gt;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425D3A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DF2973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dem Tag &lt;html&gt;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189ECF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3C8D23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dem Tag &lt;head&gt;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E094B0" w:rsidR="00B05E92" w:rsidRPr="009324A9" w:rsidRDefault="00C57B7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CSS?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A2C9E2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2E92A74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Cascading Style Sheets für Gestaltung  </w:t>
            </w:r>
          </w:p>
        </w:tc>
      </w:tr>
      <w:tr w:rsidR="000F1479" w:rsidRPr="00156F94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F986C1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073A41" w:rsidR="000F1479" w:rsidRPr="00156F94" w:rsidRDefault="00C57B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156F94">
              <w:rPr>
                <w:sz w:val="20"/>
                <w:szCs w:val="20"/>
                <w:lang w:val="en-GB"/>
              </w:rPr>
              <w:t xml:space="preserve">Creative Style Sheets für Layout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8EB631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7773A4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Computer Style Syntax für Webseiten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E9CF4E" w:rsidR="00B05E92" w:rsidRPr="009324A9" w:rsidRDefault="00C57B7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&lt;head&gt;-Bereich?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F348E0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64F599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 mit Metainformationen der Webseite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2D1D91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FBD8AB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Bereich für Bilder und Videos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97DB03" w:rsidR="000F1479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E06158" w:rsidR="000F1479" w:rsidRPr="009324A9" w:rsidRDefault="00C57B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sichtbare Inhalt der Webseite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1452CF7" w:rsidR="00B05E92" w:rsidRPr="009324A9" w:rsidRDefault="00C57B7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Überschriftsebenen gibt es?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3A1684" w:rsidR="00DB0622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C336C9" w:rsidR="00DB0622" w:rsidRPr="009324A9" w:rsidRDefault="00C57B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Acht von &lt;h1&gt; bis &lt;h8&gt;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8EE568" w:rsidR="00DB0622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474164" w:rsidR="00DB0622" w:rsidRPr="009324A9" w:rsidRDefault="00C57B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Sechs von &lt;h1&gt; bis &lt;h6&gt;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8C5892" w:rsidR="00DB0622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2C17A1" w:rsidR="00DB0622" w:rsidRPr="009324A9" w:rsidRDefault="00C57B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Fünf von &lt;h1&gt; bis &lt;h5&gt;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F8AC5A7" w:rsidR="00B05E92" w:rsidRPr="009324A9" w:rsidRDefault="00C57B7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JavaScript?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AA38C5" w:rsidR="00DB0622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A006E8" w:rsidR="00DB0622" w:rsidRPr="009324A9" w:rsidRDefault="00C57B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macht Webseiten interaktiv und lebendig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E907E3" w:rsidR="00DB0622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46FC94" w:rsidR="00DB0622" w:rsidRPr="009324A9" w:rsidRDefault="00C57B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erstellt nur Texte für Webseiten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71044B" w:rsidR="00DB0622" w:rsidRPr="009324A9" w:rsidRDefault="00C57B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428EEB" w:rsidR="00DB0622" w:rsidRPr="009324A9" w:rsidRDefault="00C57B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gestaltet das Aussehen von Webseiten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4FF2A1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E3CECD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63AE40" w:rsidR="00503ED9" w:rsidRPr="009324A9" w:rsidRDefault="00C57B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HTML wird für Webseitenstrukturierung verwendet.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8C793B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FC08B7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1FF581" w:rsidR="00503ED9" w:rsidRPr="009324A9" w:rsidRDefault="00C57B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HTML wird nicht für Bilder verwendet.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C9FB7A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3B87A7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8A079B" w:rsidR="00503ED9" w:rsidRPr="009324A9" w:rsidRDefault="00C57B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&lt;head&gt;-Bereich zeigt den sichtbaren Inhalt.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A99FAF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DE8CE7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3FF7E48" w:rsidR="00503ED9" w:rsidRPr="009324A9" w:rsidRDefault="00C57B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JavaScript macht Webseiten interaktiv und lebendig.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20A7C6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2804D5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2D6475" w:rsidR="00503ED9" w:rsidRPr="009324A9" w:rsidRDefault="00C57B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CSS gestaltet das Aussehen von Webseiten.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477C69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A0B3F5" w:rsidR="00503ED9" w:rsidRPr="009324A9" w:rsidRDefault="00C57B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CC536A" w:rsidR="00503ED9" w:rsidRPr="009324A9" w:rsidRDefault="00C57B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JavaScript ist keine Programmiersprache.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C7A2E73" w:rsidR="002C02FF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Funktionen von HTML?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689A582" w:rsidR="002C02FF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&lt;head&gt; und &lt;body&gt;?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D3A080E" w:rsidR="002C02FF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eine Überschrift in HTML erstellt?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3D26D9" w:rsidR="002C02FF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CSS wichtig für Webseiten?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BC4DCD7" w:rsidR="002C02FF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helfen Überschriftsebenen der Lesbarkeit?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B918BE3" w:rsidR="002C02FF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Metainformationen im &lt;head&gt;?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9EDC2F" w:rsidR="00280814" w:rsidRPr="000546F9" w:rsidRDefault="00C57B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verbessert JavaScript die Benutzererfahrung?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49F7A0" w:rsidR="00294E29" w:rsidRPr="009324A9" w:rsidRDefault="00C57B7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HTML Grundlagen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98"/>
        <w:gridCol w:w="252"/>
        <w:gridCol w:w="360"/>
        <w:gridCol w:w="41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9BC226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DE42B84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9D3D258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Hypertext Markup Language für Webseiten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7FE50E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A253FB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Klammern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86EA703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spitze Klammern für HTML-Elemente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A9D6517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DEF65D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Überschrift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E4232E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Titel einer Webseite in HTML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CBA552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BE191B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JavaScript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2D4F9D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Programmiersprache für interaktive Webseiten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3FEC571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94A7297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1E367D2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Cascading Style Sheets zur Gestaltung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097204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B7A270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5033B2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Anordnung von Inhalten auf Webseiten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539EA3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278460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Metainformationen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6795653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Informationen über Inhalte und Dokumente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7AEE0E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12853EA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Tags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0401DE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HTML-Elemente für Browseranweisungen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84053E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526BB6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Webbrowser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EEB5741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Anzeige von Webseiten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A8DEDAF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55DB1D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1A09F7E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21D4DF6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11FAB92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044418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BBD76A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463B930" w:rsidR="00AF0046" w:rsidRPr="009324A9" w:rsidRDefault="00C57B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860BC40" w:rsidR="00AF0046" w:rsidRPr="009324A9" w:rsidRDefault="00C57B7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88"/>
        <w:gridCol w:w="332"/>
        <w:gridCol w:w="360"/>
        <w:gridCol w:w="332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DF8181B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C5B826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 ist die Basis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C8BBE4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World Wide Web.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FB53E17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E6F39E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JavaScript sorgt für Interaktivität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5C44C3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Webseiten.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A1E642A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4A96D59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CSS ermöglicht kreative Designs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8EA4A92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Webseiten.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7C6BA2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5FB1E7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Struktur einer Webseite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197445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vereinfacht die Informationssuche.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FB4A755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C0A019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Metainformationen helfen bei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4C9A83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Webseitenorganisation.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DB155ED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8D0548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Spitze Klammern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47A318C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HTML-Elemente.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6E9D2F" w:rsidR="00322194" w:rsidRPr="009324A9" w:rsidRDefault="00C57B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42D95F" w:rsidR="00322194" w:rsidRPr="009324A9" w:rsidRDefault="00C57B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Überschriften verbessern die Lesbarkeit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FCD480" w:rsidR="00322194" w:rsidRPr="009324A9" w:rsidRDefault="00C57B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Webseiteninhalten.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7D2388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1C312B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33CA7E5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5DB79D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8847370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EF0A76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355C03" w:rsidR="00F0523E" w:rsidRPr="009324A9" w:rsidRDefault="00C57B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AC60F2" w:rsidR="009324A9" w:rsidRPr="009324A9" w:rsidRDefault="00C57B7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HTML Grundlagen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ABFDDE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HTML?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385E7A" w:rsidR="00D0627A" w:rsidRPr="009324A9" w:rsidRDefault="00C57B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45D3319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Hypertext Markup Language für Webseiten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62A308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beginnt ein HTML-Code?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88A93A" w:rsidR="00D0627A" w:rsidRPr="009324A9" w:rsidRDefault="00C57B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082EB6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dem Tag &lt;html&gt;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64EDD0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CSS?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F0CE97" w:rsidR="00D0627A" w:rsidRPr="009324A9" w:rsidRDefault="00C57B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881CAF9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Cascading Style Sheets für Gestaltung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2A0D35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&lt;head&gt;-Bereich?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FBC79D" w:rsidR="00D0627A" w:rsidRPr="009324A9" w:rsidRDefault="00C57B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717D7C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 mit Metainformationen der Webseite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B0A170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Überschriftsebenen gibt es?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36075B5" w:rsidR="00D0627A" w:rsidRPr="009324A9" w:rsidRDefault="00C57B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1B6DAA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Sechs von &lt;h1&gt; bis &lt;h6&gt;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B331FFB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JavaScript?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304278" w:rsidR="00D0627A" w:rsidRPr="009324A9" w:rsidRDefault="00C57B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F328D3" w:rsidR="00D0627A" w:rsidRPr="00D0627A" w:rsidRDefault="00C57B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macht Webseiten interaktiv und lebendig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67477C4" w:rsidR="00D441EB" w:rsidRPr="00322194" w:rsidRDefault="00C57B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DA46F8" w:rsidR="00D441EB" w:rsidRPr="00322194" w:rsidRDefault="00C57B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AA5EB0" w:rsidR="00D441EB" w:rsidRPr="00322194" w:rsidRDefault="00C57B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850179" w:rsidR="00D441EB" w:rsidRPr="00322194" w:rsidRDefault="00C57B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9A3111E" w:rsidR="00D441EB" w:rsidRPr="00322194" w:rsidRDefault="00C57B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8D2988" w:rsidR="00D441EB" w:rsidRPr="00322194" w:rsidRDefault="00C57B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2E8E19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82C4733" w:rsidR="00D441EB" w:rsidRPr="009324A9" w:rsidRDefault="00C57B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HTML wird für Webseitenstrukturierung verwendet.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5B338FB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F6087C" w:rsidR="00D441EB" w:rsidRPr="009324A9" w:rsidRDefault="00C57B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HTML wird nicht für Bilder verwendet.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589D9A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F49569" w:rsidR="00D441EB" w:rsidRPr="009324A9" w:rsidRDefault="00C57B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&lt;head&gt;-Bereich zeigt den sichtbaren Inhalt.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F183F8F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F95B01" w:rsidR="00D441EB" w:rsidRPr="009324A9" w:rsidRDefault="00C57B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JavaScript macht Webseiten interaktiv und lebendig.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0BE76C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B704AF" w:rsidR="00D441EB" w:rsidRPr="009324A9" w:rsidRDefault="00C57B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CSS gestaltet das Aussehen von Webseiten.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C6F6755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9A03320" w:rsidR="00D441EB" w:rsidRPr="009324A9" w:rsidRDefault="00C57B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JavaScript ist keine Programmiersprache.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72EDAF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89DF313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4CA9E8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1154EB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112967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90A69D" w:rsidR="00D441EB" w:rsidRPr="009324A9" w:rsidRDefault="00C57B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6B972C8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Funktionen von HTML?  </w:t>
      </w:r>
    </w:p>
    <w:p w14:paraId="649AB491" w14:textId="46B411FF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HTML strukturiert und organisiert Inhalte auf Webseiten.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6A2D37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&lt;head&gt; und &lt;body&gt;?  </w:t>
      </w:r>
    </w:p>
    <w:p w14:paraId="1D05E375" w14:textId="15144C61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&lt;head&gt;-Bereich enthält Metainformationen, der &lt;body&gt;-Bereich den sichtbaren Inhalt.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9D9548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eine Überschrift in HTML erstellt?  </w:t>
      </w:r>
    </w:p>
    <w:p w14:paraId="0D23C0D8" w14:textId="261E1CD8" w:rsidR="00322194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Überschrift wird mit dem Tag &lt;h1&gt; erstellt.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FE06896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CSS wichtig für Webseiten?  </w:t>
      </w:r>
    </w:p>
    <w:p w14:paraId="571F44CE" w14:textId="4637EEB0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CSS ermöglicht es, das Erscheinungsbild von Webseiten zu gestalten.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BC6B73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helfen Überschriftsebenen der Lesbarkeit?  </w:t>
      </w:r>
    </w:p>
    <w:p w14:paraId="33A271C8" w14:textId="6D6481E1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Überschriftsebenen organisieren den Inhalt und erleichtern das Lesen.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FAA577A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Metainformationen im &lt;head&gt;?  </w:t>
      </w:r>
    </w:p>
    <w:p w14:paraId="1CAF32DA" w14:textId="5879E618" w:rsidR="00574C70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Titel der Webseite und Links zu CSS-Dateien sind Metainformationen.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98CE06" w:rsidR="00574C70" w:rsidRPr="00322194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verbessert JavaScript die Benutzererfahrung?  </w:t>
      </w:r>
    </w:p>
    <w:p w14:paraId="4CF2BB97" w14:textId="454940BC" w:rsidR="004A0E37" w:rsidRPr="009324A9" w:rsidRDefault="00C57B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JavaScript ermöglicht interaktive Funktionen auf Webseiten und dynamische Inhalte.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7A112" w14:textId="77777777" w:rsidR="009E306C" w:rsidRDefault="009E306C" w:rsidP="00275D4A">
      <w:pPr>
        <w:spacing w:after="0" w:line="240" w:lineRule="auto"/>
      </w:pPr>
      <w:r>
        <w:separator/>
      </w:r>
    </w:p>
  </w:endnote>
  <w:endnote w:type="continuationSeparator" w:id="0">
    <w:p w14:paraId="301DAA42" w14:textId="77777777" w:rsidR="009E306C" w:rsidRDefault="009E30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50155" w14:textId="77777777" w:rsidR="009E306C" w:rsidRDefault="009E306C" w:rsidP="00275D4A">
      <w:pPr>
        <w:spacing w:after="0" w:line="240" w:lineRule="auto"/>
      </w:pPr>
      <w:r>
        <w:separator/>
      </w:r>
    </w:p>
  </w:footnote>
  <w:footnote w:type="continuationSeparator" w:id="0">
    <w:p w14:paraId="12A11546" w14:textId="77777777" w:rsidR="009E306C" w:rsidRDefault="009E30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0140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56F94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471B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72B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306C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7B7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2024-10-30T14:44:00Z</dcterms:created>
  <dcterms:modified xsi:type="dcterms:W3CDTF">2024-10-30T15:24:00Z</dcterms:modified>
</cp:coreProperties>
</file>