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2B7335E" w:rsidR="00153AB8" w:rsidRPr="00DA0F54" w:rsidRDefault="00E33469" w:rsidP="00153AB8">
            <w:pPr>
              <w:pStyle w:val="berschrift1"/>
            </w:pPr>
            <w:r>
              <w:t>Der Angriff des Deutschen Reiches auf die Sowjetunion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1F02A61" w:rsidR="00153AB8" w:rsidRPr="00661397" w:rsidRDefault="00E3346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https://youtu.be/PFLTsrozjz4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29"/>
        <w:gridCol w:w="567"/>
        <w:gridCol w:w="360"/>
        <w:gridCol w:w="404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FFE15B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E3A8FE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Belagerung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85FBB13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Angriff auf die Sowjetunion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0D004B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8B77C2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Lebensraum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220C8D8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zur Vermeidung von Konflikten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8009EC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028AC6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EB12BF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Einheit mit spezifischen Zielen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49DB253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BEE545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1DDD6B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territoriale Expansion für das deutsche Volk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14CFBF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47579C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 Barbarossa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C1790A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Taktik der Zerstörung bei Rückzug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C27E3C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54DD93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verbrannte Erde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DA4D9F6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psychische Verfassung der Soldaten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287570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5FF04D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Wendepunkt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EDA89E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Einkreisung einer Stadt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8481173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6B622B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688334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aufgeben oder sich ergeben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D1E0E6" w:rsidR="009A6D4B" w:rsidRPr="009324A9" w:rsidRDefault="00E3346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B9A1E8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Heeresgruppe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80BD275" w:rsidR="009A6D4B" w:rsidRPr="009324A9" w:rsidRDefault="00E3346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entscheidender Moment im Krieg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55"/>
        <w:gridCol w:w="426"/>
        <w:gridCol w:w="360"/>
        <w:gridCol w:w="44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4DDC62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560E8E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Wehrmacht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1E193B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 am 22. Juni 1941.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776E61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FFA5E4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Belagerung von Leningrad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081F2C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drei Heeresgruppen unterteilt.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EAA0F2D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56B30D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Operation Barbarossa scheiterte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23DE380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Gegenangriffe gegen die Deutschen durch.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D97C6B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2EFF9C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deutschen Truppen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EAD729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dauerte fast 900 Tage lang.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01BC8A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0BDC64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Angriff auf 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7FB613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nicht auf den Winter vorbereitet.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887A39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73C96F4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Stalingrad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A12659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ein Symbol des Widerstands.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3E2F0A1" w:rsidR="009A6D4B" w:rsidRPr="009324A9" w:rsidRDefault="00E3346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48F85F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Rote Armee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E9AAAF" w:rsidR="009A6D4B" w:rsidRPr="009324A9" w:rsidRDefault="00E3346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extremer Klimabedingungen.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795E70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Operation Barbarossa?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AECAB4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B1B1D52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Dezember 1941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F813A8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4D3E91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Juni 1941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14431F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B4AD5E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1939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702FA1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des Angriffs?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DD1983C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8C9951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Vernichtung des deutschen Volkes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0820E0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D3263D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Ressourcen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AA9EA3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94C8E60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Befreiung der Sowjetunion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2DB08AC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deutsche Soldaten waren beteiligt?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E89A8C0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6A105D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drei Millionen Soldaten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28FF2E3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CC60CC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Million Soldaten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05BB3BA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81F3BBA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Millionen Soldaten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55AE22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der Belagerung von Leningrad?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78F9D8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28F3308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war von der Außenwelt abgeschnitten.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86E2CC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CDE56C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Deutschen eroberten die Stadt sofort.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D7C3C9" w:rsidR="000F1479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4F3E2F" w:rsidR="000F1479" w:rsidRPr="009324A9" w:rsidRDefault="00E3346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wurde vollständig zerstört.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C6D5A0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„verbrannte Erde“-Taktik?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4CDB5F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3DC179C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 von Städten ohne Rückzug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6C9AB8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BA6AC4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Zerstörung von Ressourcen beim Rückzug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2429D6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FA2FBE0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feindlichem Territorium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9519A3" w:rsidR="00B05E92" w:rsidRPr="009324A9" w:rsidRDefault="00E3346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Schlacht von Stalingrad?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441FE56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E8BF6D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 6. Armee musste kapitulieren.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8410922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0C3FA49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 verlor viele Soldaten.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8B43B1F" w:rsidR="00DB0622" w:rsidRPr="009324A9" w:rsidRDefault="00E3346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ACF33C" w:rsidR="00DB0622" w:rsidRPr="009324A9" w:rsidRDefault="00E3346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Deutschen gewannen die Schlacht schnell.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63F9CA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E57B6E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1DAFB4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Angriff begann am 22. Juni 1941.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B42FF7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17ED89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C1E40F2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deutsche Wehrmacht hatte keine Heeresgruppen.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F48ECC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237360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BC34CB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Hitler wollte den Kommunismus unterstützen.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823DAE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030F5C8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A322236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Rote Armee leistete erheblichen Widerstand.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C897D2D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DBB279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893F99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Belagerung von Leningrad dauerte fast 900 Tage.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578DBF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364737" w:rsidR="00503ED9" w:rsidRPr="009324A9" w:rsidRDefault="00E3346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77D4F60" w:rsidR="00503ED9" w:rsidRPr="009324A9" w:rsidRDefault="00E3346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Operation Barbarossa war ein voller Erfolg.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D5F648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Deutschen Reichs?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07E3E3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Rote Armee auf den deutschen Angriff?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D3F6893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Winter 1941/1942?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DE4295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während der Belagerung von Leningrad?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BDA4647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Schlacht von Stalingrad?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B9E752" w:rsidR="002C02FF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Operation Barbarossa?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4DCA553" w:rsidR="00280814" w:rsidRPr="000546F9" w:rsidRDefault="00E3346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des Zweiten Weltkriegs für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DFA600" w:rsidR="00294E29" w:rsidRPr="009324A9" w:rsidRDefault="00E3346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Angriff des Deutschen Reiches auf die Sowjetunion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23"/>
        <w:gridCol w:w="252"/>
        <w:gridCol w:w="360"/>
        <w:gridCol w:w="383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8B5227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56E14B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 Barbarossa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38E4C3E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deutscher Angriff auf die Sowjetunion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AF669D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907F02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Nichtangriffspakt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9DEB57E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zur Vermeidung von Konflikten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62C942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2991DF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Heeresgruppe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4ACA8E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Einheit mit spezifischen Zielen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7D5D13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6256E87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Lebensraum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4D8884F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territoriale Expansion für das deutsche Volk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B43518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34C19BD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verbrannte Erde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35022E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Taktik der Zerstörung bei Rückzug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53E874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1D335C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2F0146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psychische Verfassung der Soldaten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5F287E9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F9B683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Belagerung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5709B10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Einkreisung einer Stadt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F11CFD8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51AEDA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D59628B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aufgeben oder sich ergeben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43E94A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09B2546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Wendepunkt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E82156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entscheidender Moment im Krieg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3CD1174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AF43C49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6D8C1EC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4EBA78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B47A77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1EC599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7DFE31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B993366" w:rsidR="00AF0046" w:rsidRPr="009324A9" w:rsidRDefault="00E3346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F0C02D7" w:rsidR="00AF0046" w:rsidRPr="009324A9" w:rsidRDefault="00E3346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68"/>
        <w:gridCol w:w="332"/>
        <w:gridCol w:w="360"/>
        <w:gridCol w:w="417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09CE53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AAF8A0A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Angriff auf 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E8590A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 am 22. Juni 1941.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FFA3611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385A0A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Wehrmacht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2C7805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drei Heeresgruppen unterteilt.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9862C7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F77843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Rote Armee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B68E51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Gegenangriffe gegen die Deutschen durch.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C08F65C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98ED1F6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Belagerung von Leningrad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385426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dauerte fast 900 Tage lang.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677FE1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9FD421E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deutschen Truppen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1171F48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nicht auf den Winter vorbereitet.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040B0C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1534E9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Stalingrad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D521D71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ein Symbol des Widerstands.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2CC23F" w:rsidR="00322194" w:rsidRPr="009324A9" w:rsidRDefault="00E3346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04A9B65" w:rsidR="00322194" w:rsidRPr="009324A9" w:rsidRDefault="00E3346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Operation Barbarossa scheiterte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21CCE9B" w:rsidR="00322194" w:rsidRPr="009324A9" w:rsidRDefault="00E3346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extremer Klimabedingungen.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060B24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AF03E8A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2397922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A0F270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D84993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29174E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FA589E9" w:rsidR="00F0523E" w:rsidRPr="009324A9" w:rsidRDefault="00E3346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3302314" w:rsidR="009324A9" w:rsidRPr="009324A9" w:rsidRDefault="00E3346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Angriff des Deutschen Reiches auf die Sowjetunion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66C296A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Operation Barbarossa?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9A07B7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0AF4D6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Juni 1941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4FF38D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des Angriffs?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067B73B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E0ABE9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Eroberung von Ressourcen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B969301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deutsche Soldaten waren beteiligt?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4DF20A4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938797B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drei Millionen Soldaten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74F15A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der Belagerung von Leningrad?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230F73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D6CE42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war von der Außenwelt abgeschnitten.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628F46E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„verbrannte Erde“-Taktik?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C32958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BF9B373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Zerstörung von Ressourcen beim Rückzug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8D14C5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Schlacht von Stalingrad?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4B1ACF5" w:rsidR="00D0627A" w:rsidRPr="009324A9" w:rsidRDefault="00E3346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E65BB7A" w:rsidR="00D0627A" w:rsidRPr="00D0627A" w:rsidRDefault="00E3346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6. Armee musste kapitulieren.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8BAB9AA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A2133B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DCAB47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460409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E25620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518F5B" w:rsidR="00D441EB" w:rsidRPr="00322194" w:rsidRDefault="00E3346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17D29E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29EE0F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Angriff begann am 22. Juni 1941.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1C337A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A82040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deutsche Wehrmacht hatte keine Heeresgruppen.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3A65833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DA5EE0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Hitler wollte den Kommunismus unterstützen.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EC623C4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74911A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Rote Armee leistete erheblichen Widerstand.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95CB962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E60329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Belagerung von Leningrad dauerte fast 900 Tage.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5BA994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67EF11" w:rsidR="00D441EB" w:rsidRPr="009324A9" w:rsidRDefault="00E3346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Operation Barbarossa war ein voller Erfolg.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297C20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AACD8EC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665F3B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CEFD8B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432842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2DBF66" w:rsidR="00D441EB" w:rsidRPr="009324A9" w:rsidRDefault="00E3346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D85730D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Deutschen Reichs?</w:t>
      </w:r>
    </w:p>
    <w:p w14:paraId="649AB491" w14:textId="6BBC6338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Ressourcen und territoriale Expansion.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F5DC240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Rote Armee auf den deutschen Angriff?</w:t>
      </w:r>
    </w:p>
    <w:p w14:paraId="1D05E375" w14:textId="69D55BD4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Rote Armee leistete Widerstand und führte Gegenangriffe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0C457B4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Winter 1941/1942?</w:t>
      </w:r>
    </w:p>
    <w:p w14:paraId="0D23C0D8" w14:textId="39EF159D" w:rsidR="00322194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Winter führte zu großen Schwierigkeiten für die Deutschen.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F3D9ED6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während der Belagerung von Leningrad?</w:t>
      </w:r>
    </w:p>
    <w:p w14:paraId="571F44CE" w14:textId="5EE9CDE1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Stadt war isoliert und erlebte große Hungersnöte.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FC2DB26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Schlacht von Stalingrad?</w:t>
      </w:r>
    </w:p>
    <w:p w14:paraId="33A271C8" w14:textId="1394AB3B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wurde zum Symbol des sowjetischen Widerstands.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418DE8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Operation Barbarossa?</w:t>
      </w:r>
    </w:p>
    <w:p w14:paraId="1CAF32DA" w14:textId="4819CF0C" w:rsidR="00574C70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Operation scheiterte und führte zur Rückdrängung der Deutschen.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47B08A3" w:rsidR="00574C70" w:rsidRPr="00322194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des Zweiten Weltkriegs für Europa?</w:t>
      </w:r>
    </w:p>
    <w:p w14:paraId="4CF2BB97" w14:textId="76690F06" w:rsidR="004A0E37" w:rsidRPr="009324A9" w:rsidRDefault="00E3346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zum Ende des Nationalsozialismus in Europa.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2AE1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346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5A05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2024-11-29T11:08:00Z</dcterms:created>
  <dcterms:modified xsi:type="dcterms:W3CDTF">2024-11-29T11:08:00Z</dcterms:modified>
</cp:coreProperties>
</file>