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5DFC746" w:rsidR="00153AB8" w:rsidRPr="00DA0F54" w:rsidRDefault="00F07323" w:rsidP="00153AB8">
            <w:pPr>
              <w:pStyle w:val="berschrift1"/>
            </w:pPr>
            <w:r>
              <w:t>Das Goldene Zeitalter der Niederlande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0C3C285" w:rsidR="00153AB8" w:rsidRPr="00661397" w:rsidRDefault="00F07323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https://youtu.be/yb-6UlEDo3M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783"/>
        <w:gridCol w:w="567"/>
        <w:gridCol w:w="360"/>
        <w:gridCol w:w="616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4119E4D" w:rsidR="009A6D4B" w:rsidRPr="009324A9" w:rsidRDefault="00F0732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AD8B174" w:rsidR="009A6D4B" w:rsidRPr="009324A9" w:rsidRDefault="00F073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Kolonien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ED414DC" w:rsidR="009A6D4B" w:rsidRPr="009324A9" w:rsidRDefault="00F073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wirtschaftlicher Reichtum und Erfolg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7771F43" w:rsidR="009A6D4B" w:rsidRPr="009324A9" w:rsidRDefault="00F0732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BF44290" w:rsidR="009A6D4B" w:rsidRPr="009324A9" w:rsidRDefault="00F073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Kapitalismus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7CB63E3" w:rsidR="009A6D4B" w:rsidRPr="009324A9" w:rsidRDefault="00F073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Gesamtheit der künstlerischen und sozialen Ausdrucksformen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4E0E154" w:rsidR="009A6D4B" w:rsidRPr="009324A9" w:rsidRDefault="00F0732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FDF1C0A" w:rsidR="009A6D4B" w:rsidRPr="009324A9" w:rsidRDefault="00F073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Aktiengesellschaft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0F309EC" w:rsidR="009A6D4B" w:rsidRPr="009324A9" w:rsidRDefault="00F073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Wirtschaftssystem mit privatem Eigentum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0E86D4A" w:rsidR="009A6D4B" w:rsidRPr="009324A9" w:rsidRDefault="00F0732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73B2D0B" w:rsidR="009A6D4B" w:rsidRPr="009324A9" w:rsidRDefault="00F073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27A7D91" w:rsidR="009A6D4B" w:rsidRPr="009324A9" w:rsidRDefault="00F073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Akzeptanz unterschiedlicher Meinungen und Glaubensrichtungen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DD6DBE8" w:rsidR="009A6D4B" w:rsidRPr="009324A9" w:rsidRDefault="00F0732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1883A24" w:rsidR="009A6D4B" w:rsidRPr="009324A9" w:rsidRDefault="00F073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Wohlstand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D7532AE" w:rsidR="009A6D4B" w:rsidRPr="009324A9" w:rsidRDefault="00F073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Handelsschiffe eines Landes oder Unternehmens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E04FD84" w:rsidR="009A6D4B" w:rsidRPr="009324A9" w:rsidRDefault="00F0732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D8DB570" w:rsidR="009A6D4B" w:rsidRPr="009324A9" w:rsidRDefault="00F073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Handelsmarine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1DCC8AA" w:rsidR="009A6D4B" w:rsidRPr="009324A9" w:rsidRDefault="00F073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Unternehmen, dessen Anteile handelbar sind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D696FEA" w:rsidR="009A6D4B" w:rsidRPr="009324A9" w:rsidRDefault="00F0732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9B8197F" w:rsidR="009A6D4B" w:rsidRPr="009324A9" w:rsidRDefault="00F073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Erbe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2BCEA53" w:rsidR="009A6D4B" w:rsidRPr="009324A9" w:rsidRDefault="00F073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Gebiete, die von einem anderen Land kontrolliert werden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99C0D88" w:rsidR="009A6D4B" w:rsidRPr="009324A9" w:rsidRDefault="00F0732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71070B8" w:rsidR="009A6D4B" w:rsidRPr="009324A9" w:rsidRDefault="00F073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Toleranz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729DC43" w:rsidR="009A6D4B" w:rsidRPr="009324A9" w:rsidRDefault="00F073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plötzlicher Rückgang der wirtschaftlichen Aktivität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39D8505" w:rsidR="009A6D4B" w:rsidRPr="009324A9" w:rsidRDefault="00F0732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8732BDD" w:rsidR="009A6D4B" w:rsidRPr="009324A9" w:rsidRDefault="00F073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Wirtschaftskrise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B795E86" w:rsidR="009A6D4B" w:rsidRPr="009324A9" w:rsidRDefault="00F0732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bleibende Auswirkung oder Hinterlassenschaft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613"/>
        <w:gridCol w:w="426"/>
        <w:gridCol w:w="360"/>
        <w:gridCol w:w="364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4309DF1" w:rsidR="009A6D4B" w:rsidRPr="009324A9" w:rsidRDefault="00F0732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5AFE6E5" w:rsidR="009A6D4B" w:rsidRPr="009324A9" w:rsidRDefault="00F0732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Erbe des Goldenen Zeitalters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1D8A5F7" w:rsidR="009A6D4B" w:rsidRPr="009324A9" w:rsidRDefault="00F0732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verschiedenen Teilen der Welt.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C45CBD2" w:rsidR="009A6D4B" w:rsidRPr="009324A9" w:rsidRDefault="00F0732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9511B85" w:rsidR="009A6D4B" w:rsidRPr="009324A9" w:rsidRDefault="00F0732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Niederländer gründeten viele Kolonien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69B9881" w:rsidR="009A6D4B" w:rsidRPr="009324A9" w:rsidRDefault="00F0732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bis heute bewundert werden.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9319CA2" w:rsidR="009A6D4B" w:rsidRPr="009324A9" w:rsidRDefault="00F0732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7FB65B7" w:rsidR="009A6D4B" w:rsidRPr="009324A9" w:rsidRDefault="00F0732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Handelsmarine war eine der stärksten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162F362" w:rsidR="009A6D4B" w:rsidRPr="009324A9" w:rsidRDefault="00F0732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Physik und Astronomie währenddessen.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3BA940B" w:rsidR="009A6D4B" w:rsidRPr="009324A9" w:rsidRDefault="00F0732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C2035D0" w:rsidR="009A6D4B" w:rsidRPr="009324A9" w:rsidRDefault="00F0732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Mittelschicht wuchs während des Goldenen Zeitalters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26A873F" w:rsidR="009A6D4B" w:rsidRPr="009324A9" w:rsidRDefault="00F0732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internationalen Handel der Zeit.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2B09084" w:rsidR="009A6D4B" w:rsidRPr="009324A9" w:rsidRDefault="00F0732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CDAB138" w:rsidR="009A6D4B" w:rsidRPr="009324A9" w:rsidRDefault="00F0732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Toleranz war ein wichtiges Merkmal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93BDD78" w:rsidR="009A6D4B" w:rsidRPr="009324A9" w:rsidRDefault="00F0732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konnte sich Kunst leisten.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02B407B" w:rsidR="009A6D4B" w:rsidRPr="009324A9" w:rsidRDefault="00F0732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FA17273" w:rsidR="009A6D4B" w:rsidRPr="009324A9" w:rsidRDefault="00F0732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Rembrandt schuf Meisterwerke der Malerei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CA571D0" w:rsidR="009A6D4B" w:rsidRPr="009324A9" w:rsidRDefault="00F0732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niederländischen Gesellschaft zu dieser Zeit.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775101C" w:rsidR="009A6D4B" w:rsidRPr="009324A9" w:rsidRDefault="00F0732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39225C0" w:rsidR="009A6D4B" w:rsidRPr="009324A9" w:rsidRDefault="00F0732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Wissenschaftler machten bedeutende Entdeckungen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262E13E" w:rsidR="009A6D4B" w:rsidRPr="009324A9" w:rsidRDefault="00F0732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beeinflusst die moderne niederländische Identität.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A25D14C" w:rsidR="00B05E92" w:rsidRPr="009324A9" w:rsidRDefault="00F0732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Goldene Zeitalter der Niederlande?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40CBC0F" w:rsidR="000F1479" w:rsidRPr="009324A9" w:rsidRDefault="00F0732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B9F95F2" w:rsidR="000F1479" w:rsidRPr="009324A9" w:rsidRDefault="00F0732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Zeit des Wohlstands und Wachstums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05B9B84" w:rsidR="000F1479" w:rsidRPr="009324A9" w:rsidRDefault="00F0732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E2FB6BD" w:rsidR="000F1479" w:rsidRPr="009324A9" w:rsidRDefault="00F0732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Zeit der Isolation und Armut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53A3EA3" w:rsidR="000F1479" w:rsidRPr="009324A9" w:rsidRDefault="00F0732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E3CCD7C" w:rsidR="000F1479" w:rsidRPr="009324A9" w:rsidRDefault="00F0732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Zeit des Krieges und Elends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D1ED08C" w:rsidR="00B05E92" w:rsidRPr="009324A9" w:rsidRDefault="00F0732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Rolle spielte die VOC?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BA1AF66" w:rsidR="000F1479" w:rsidRPr="009324A9" w:rsidRDefault="00F0732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29ABE89" w:rsidR="000F1479" w:rsidRPr="009324A9" w:rsidRDefault="00F0732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war die erste Aktiengesellschaft der Welt.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09EFAA0" w:rsidR="000F1479" w:rsidRPr="009324A9" w:rsidRDefault="00F0732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669DD9A" w:rsidR="000F1479" w:rsidRPr="009324A9" w:rsidRDefault="00F0732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handelte nur mit Textilien.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FB34D21" w:rsidR="000F1479" w:rsidRPr="009324A9" w:rsidRDefault="00F0732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1D8813F" w:rsidR="000F1479" w:rsidRPr="009324A9" w:rsidRDefault="00F0732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war ein militärisches Unternehmen.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3A9EA9D" w:rsidR="00B05E92" w:rsidRPr="009324A9" w:rsidRDefault="00F0732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kennzeichnete die Gesellschaft im Goldenen Zeitalter?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8F8E69F" w:rsidR="000F1479" w:rsidRPr="009324A9" w:rsidRDefault="00F0732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64E775C" w:rsidR="000F1479" w:rsidRPr="009324A9" w:rsidRDefault="00F0732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Toleranz gegenüber verschiedenen Religionen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17907F2" w:rsidR="000F1479" w:rsidRPr="009324A9" w:rsidRDefault="00F0732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E2DF2E6" w:rsidR="000F1479" w:rsidRPr="009324A9" w:rsidRDefault="00F0732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Einheitlichkeit in der Lebensweise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E67697C" w:rsidR="000F1479" w:rsidRPr="009324A9" w:rsidRDefault="00F0732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AB97E44" w:rsidR="000F1479" w:rsidRPr="009324A9" w:rsidRDefault="00F0732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Konflikte zwischen verschiedenen Glaubensrichtungen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9CF2265" w:rsidR="00B05E92" w:rsidRPr="009324A9" w:rsidRDefault="00F0732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Künstler waren berühmt in dieser Zeit?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6D39726" w:rsidR="000F1479" w:rsidRPr="009324A9" w:rsidRDefault="00F0732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D9CC0F7" w:rsidR="000F1479" w:rsidRPr="009324A9" w:rsidRDefault="00F0732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Rembrandt und Vermeer schufen Meisterwerke.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BB669E8" w:rsidR="000F1479" w:rsidRPr="009324A9" w:rsidRDefault="00F0732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2CE7780" w:rsidR="000F1479" w:rsidRPr="009324A9" w:rsidRDefault="00F0732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gab keine bekannten Künstler.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491AB5A" w:rsidR="000F1479" w:rsidRPr="009324A9" w:rsidRDefault="00F0732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47B348E" w:rsidR="000F1479" w:rsidRPr="009324A9" w:rsidRDefault="00F0732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Picasso war der bekannteste Maler.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AE296CA" w:rsidR="00B05E92" w:rsidRPr="009324A9" w:rsidRDefault="00F0732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zum Ende des Goldenen Zeitalters?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F85A370" w:rsidR="00DB0622" w:rsidRPr="009324A9" w:rsidRDefault="00F0732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0F38EE0" w:rsidR="00DB0622" w:rsidRPr="009324A9" w:rsidRDefault="00F0732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Bevölkerung wuchs rasant.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1713F01" w:rsidR="00DB0622" w:rsidRPr="009324A9" w:rsidRDefault="00F0732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1995912" w:rsidR="00DB0622" w:rsidRPr="009324A9" w:rsidRDefault="00F0732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Kriege und Wirtschaftskrisen trugen dazu bei.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3F18780" w:rsidR="00DB0622" w:rsidRPr="009324A9" w:rsidRDefault="00F0732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CBC4262" w:rsidR="00DB0622" w:rsidRPr="009324A9" w:rsidRDefault="00F0732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gab einen plötzlichen Reichtum.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8F52126" w:rsidR="00B05E92" w:rsidRPr="009324A9" w:rsidRDefault="00F0732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Welchen Einfluss hatte das Goldene Zeitalter?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38683F9" w:rsidR="00DB0622" w:rsidRPr="009324A9" w:rsidRDefault="00F0732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26C12B5" w:rsidR="00DB0622" w:rsidRPr="009324A9" w:rsidRDefault="00F0732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führte zu einer Rückkehr zur Isolation.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2176D4C" w:rsidR="00DB0622" w:rsidRPr="009324A9" w:rsidRDefault="00F0732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71F003D" w:rsidR="00DB0622" w:rsidRPr="009324A9" w:rsidRDefault="00F0732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prägte die moderne niederländische Identität.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A9EFC13" w:rsidR="00DB0622" w:rsidRPr="009324A9" w:rsidRDefault="00F0732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5C67641" w:rsidR="00DB0622" w:rsidRPr="009324A9" w:rsidRDefault="00F0732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hatte keinen Einfluss auf die Welt.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A5473D9" w:rsidR="00503ED9" w:rsidRPr="009324A9" w:rsidRDefault="00F073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CFC2814" w:rsidR="00503ED9" w:rsidRPr="009324A9" w:rsidRDefault="00F073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15C3759" w:rsidR="00503ED9" w:rsidRPr="009324A9" w:rsidRDefault="00F0732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Niederlande waren im 17. Jahrhundert reich.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A04E84A" w:rsidR="00503ED9" w:rsidRPr="009324A9" w:rsidRDefault="00F073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D3B9E1A" w:rsidR="00503ED9" w:rsidRPr="009324A9" w:rsidRDefault="00F073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4766CF9" w:rsidR="00503ED9" w:rsidRPr="009324A9" w:rsidRDefault="00F0732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Niederlande hatten keine Handelsmarine.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4F06AA3" w:rsidR="00503ED9" w:rsidRPr="009324A9" w:rsidRDefault="00F073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B7B473B" w:rsidR="00503ED9" w:rsidRPr="009324A9" w:rsidRDefault="00F073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06A6E38" w:rsidR="00503ED9" w:rsidRPr="009324A9" w:rsidRDefault="00F0732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Es gab keine bedeutenden wissenschaftlichen Fortschritte.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7A7130C" w:rsidR="00503ED9" w:rsidRPr="009324A9" w:rsidRDefault="00F073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3282135" w:rsidR="00503ED9" w:rsidRPr="009324A9" w:rsidRDefault="00F073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708F05F" w:rsidR="00503ED9" w:rsidRPr="009324A9" w:rsidRDefault="00F0732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Künstler wie Rembrandt lebten in dieser Zeit.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E6D5C61" w:rsidR="00503ED9" w:rsidRPr="009324A9" w:rsidRDefault="00F073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0FB39C3" w:rsidR="00503ED9" w:rsidRPr="009324A9" w:rsidRDefault="00F073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596D7F8" w:rsidR="00503ED9" w:rsidRPr="009324A9" w:rsidRDefault="00F0732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VOC war die erste Aktiengesellschaft der Welt.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D77793C" w:rsidR="00503ED9" w:rsidRPr="009324A9" w:rsidRDefault="00F073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E140882" w:rsidR="00503ED9" w:rsidRPr="009324A9" w:rsidRDefault="00F0732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DEDB78B" w:rsidR="00503ED9" w:rsidRPr="009324A9" w:rsidRDefault="00F0732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Das Goldene Zeitalter dauerte bis zum 19. Jahrhundert.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2BBC14C" w:rsidR="002C02FF" w:rsidRPr="000546F9" w:rsidRDefault="00F0732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Hauptmerkmale des Goldenen Zeitalters?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11FFECD" w:rsidR="002C02FF" w:rsidRPr="000546F9" w:rsidRDefault="00F0732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VOC die Wirtschaft?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544451D" w:rsidR="002C02FF" w:rsidRPr="000546F9" w:rsidRDefault="00F0732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künstlerischen Fortschritte gab es in dieser Zeit?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31BB337" w:rsidR="002C02FF" w:rsidRPr="000546F9" w:rsidRDefault="00F0732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Inwiefern war die Gesellschaft tolerant?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E9D76DB" w:rsidR="002C02FF" w:rsidRPr="000546F9" w:rsidRDefault="00F0732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Erbe des Goldenen Zeitalters?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177836F" w:rsidR="002C02FF" w:rsidRPr="000546F9" w:rsidRDefault="00F0732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wirkte sich der Handel auf die Niederlande aus?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1FEB266" w:rsidR="00280814" w:rsidRPr="000546F9" w:rsidRDefault="00F0732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Kolonien im Goldenen Zeitalter?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F7143EB" w:rsidR="00294E29" w:rsidRPr="009324A9" w:rsidRDefault="00F0732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Goldene Zeitalter der Niederlande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695"/>
        <w:gridCol w:w="252"/>
        <w:gridCol w:w="360"/>
        <w:gridCol w:w="584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8F02DB4" w:rsidR="00322194" w:rsidRPr="009324A9" w:rsidRDefault="00F0732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E94F791" w:rsidR="00322194" w:rsidRPr="009324A9" w:rsidRDefault="00F0732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Wohlstand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E4D06DC" w:rsidR="00322194" w:rsidRPr="009324A9" w:rsidRDefault="00F0732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wirtschaftlicher Reichtum und Erfolg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1663946" w:rsidR="00322194" w:rsidRPr="009324A9" w:rsidRDefault="00F0732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F9485A3" w:rsidR="00322194" w:rsidRPr="009324A9" w:rsidRDefault="00F0732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1683F34" w:rsidR="00322194" w:rsidRPr="009324A9" w:rsidRDefault="00F0732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Gesamtheit der künstlerischen und sozialen Ausdrucksformen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81FD0B1" w:rsidR="00322194" w:rsidRPr="009324A9" w:rsidRDefault="00F0732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3C4D435" w:rsidR="00322194" w:rsidRPr="009324A9" w:rsidRDefault="00F0732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Kapitalismus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53CBC9D" w:rsidR="00322194" w:rsidRPr="009324A9" w:rsidRDefault="00F0732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Wirtschaftssystem mit privatem Eigentum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6B056D9" w:rsidR="00322194" w:rsidRPr="009324A9" w:rsidRDefault="00F0732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33FE8EC" w:rsidR="00322194" w:rsidRPr="009324A9" w:rsidRDefault="00F0732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Toleranz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E176BDC" w:rsidR="00322194" w:rsidRPr="009324A9" w:rsidRDefault="00F0732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Akzeptanz unterschiedlicher Meinungen und Glaubensrichtungen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13F7C76" w:rsidR="00322194" w:rsidRPr="009324A9" w:rsidRDefault="00F0732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FEE1C26" w:rsidR="00322194" w:rsidRPr="009324A9" w:rsidRDefault="00F0732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Handelsmarine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6DBA231" w:rsidR="00322194" w:rsidRPr="009324A9" w:rsidRDefault="00F0732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Handelsschiffe eines Landes oder Unternehmens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A25BA14" w:rsidR="00322194" w:rsidRPr="009324A9" w:rsidRDefault="00F0732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80922B8" w:rsidR="00322194" w:rsidRPr="009324A9" w:rsidRDefault="00F0732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Aktiengesellschaft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551DA8B" w:rsidR="00322194" w:rsidRPr="009324A9" w:rsidRDefault="00F0732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Unternehmen, dessen Anteile handelbar sind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AA6F9CE" w:rsidR="00322194" w:rsidRPr="009324A9" w:rsidRDefault="00F0732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1CB3447" w:rsidR="00322194" w:rsidRPr="009324A9" w:rsidRDefault="00F0732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Kolonien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B56698A" w:rsidR="00322194" w:rsidRPr="009324A9" w:rsidRDefault="00F0732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Gebiete, die von einem anderen Land kontrolliert werden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B2861C9" w:rsidR="00322194" w:rsidRPr="009324A9" w:rsidRDefault="00F0732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5F25AA4" w:rsidR="00322194" w:rsidRPr="009324A9" w:rsidRDefault="00F0732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Wirtschaftskrise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3A30517" w:rsidR="00322194" w:rsidRPr="009324A9" w:rsidRDefault="00F0732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plötzlicher Rückgang der wirtschaftlichen Aktivität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D41DE5A" w:rsidR="00322194" w:rsidRPr="009324A9" w:rsidRDefault="00F0732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292C993" w:rsidR="00322194" w:rsidRPr="009324A9" w:rsidRDefault="00F0732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Erbe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C3814BA" w:rsidR="00322194" w:rsidRPr="009324A9" w:rsidRDefault="00F0732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bleibende Auswirkung oder Hinterlassenschaft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E7A196A" w:rsidR="00AF0046" w:rsidRPr="009324A9" w:rsidRDefault="00F0732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F276385" w:rsidR="00AF0046" w:rsidRPr="009324A9" w:rsidRDefault="00F0732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B3388E4" w:rsidR="00AF0046" w:rsidRPr="009324A9" w:rsidRDefault="00F0732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0CF37EE" w:rsidR="00AF0046" w:rsidRPr="009324A9" w:rsidRDefault="00F0732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E7B5B5E" w:rsidR="00AF0046" w:rsidRPr="009324A9" w:rsidRDefault="00F0732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6550A4D" w:rsidR="00AF0046" w:rsidRPr="009324A9" w:rsidRDefault="00F0732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B9E58B3" w:rsidR="00AF0046" w:rsidRPr="009324A9" w:rsidRDefault="00F0732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B559152" w:rsidR="00AF0046" w:rsidRPr="009324A9" w:rsidRDefault="00F0732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A69CA9D" w:rsidR="00AF0046" w:rsidRPr="009324A9" w:rsidRDefault="00F07323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5324"/>
        <w:gridCol w:w="332"/>
        <w:gridCol w:w="360"/>
        <w:gridCol w:w="404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0B954BE" w:rsidR="00322194" w:rsidRPr="009324A9" w:rsidRDefault="00F0732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F96C67E" w:rsidR="00322194" w:rsidRPr="009324A9" w:rsidRDefault="00F0732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Niederländer gründeten viele Kolonien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FA5AEFD" w:rsidR="00322194" w:rsidRPr="009324A9" w:rsidRDefault="00F0732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verschiedenen Teilen der Welt.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A79308E" w:rsidR="00322194" w:rsidRPr="009324A9" w:rsidRDefault="00F0732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27B6387" w:rsidR="00322194" w:rsidRPr="009324A9" w:rsidRDefault="00F0732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Rembrandt schuf Meisterwerke der Malerei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9BA77C1" w:rsidR="00322194" w:rsidRPr="009324A9" w:rsidRDefault="00F0732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bis heute bewundert werden.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F0C9FE8" w:rsidR="00322194" w:rsidRPr="009324A9" w:rsidRDefault="00F0732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61D1A8A" w:rsidR="00322194" w:rsidRPr="009324A9" w:rsidRDefault="00F0732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Wissenschaftler machten bedeutende Entdeckungen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C83859A" w:rsidR="00322194" w:rsidRPr="009324A9" w:rsidRDefault="00F0732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Physik und Astronomie währenddessen.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CAC7DB9" w:rsidR="00322194" w:rsidRPr="009324A9" w:rsidRDefault="00F0732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3D984B7" w:rsidR="00322194" w:rsidRPr="009324A9" w:rsidRDefault="00F0732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Handelsmarine war eine der stärksten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4112350" w:rsidR="00322194" w:rsidRPr="009324A9" w:rsidRDefault="00F0732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internationalen Handel der Zeit.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569B8FA" w:rsidR="00322194" w:rsidRPr="009324A9" w:rsidRDefault="00F0732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79DF887" w:rsidR="00322194" w:rsidRPr="009324A9" w:rsidRDefault="00F0732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Mittelschicht wuchs während des Goldenen Zeitalters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CA86A8D" w:rsidR="00322194" w:rsidRPr="009324A9" w:rsidRDefault="00F0732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konnte sich Kunst leisten.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6FB71BE" w:rsidR="00322194" w:rsidRPr="009324A9" w:rsidRDefault="00F0732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0E91BAF" w:rsidR="00322194" w:rsidRPr="009324A9" w:rsidRDefault="00F0732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Toleranz war ein wichtiges Merkmal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65E31D1" w:rsidR="00322194" w:rsidRPr="009324A9" w:rsidRDefault="00F0732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niederländischen Gesellschaft zu dieser Zeit.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F0D1F32" w:rsidR="00322194" w:rsidRPr="009324A9" w:rsidRDefault="00F0732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57E2313" w:rsidR="00322194" w:rsidRPr="009324A9" w:rsidRDefault="00F0732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Erbe des Goldenen Zeitalters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DFAB364" w:rsidR="00322194" w:rsidRPr="009324A9" w:rsidRDefault="00F0732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beeinflusst die moderne niederländische Identität.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7298467" w:rsidR="00F0523E" w:rsidRPr="009324A9" w:rsidRDefault="00F0732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4DB23FE" w:rsidR="00F0523E" w:rsidRPr="009324A9" w:rsidRDefault="00F0732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3063271" w:rsidR="00F0523E" w:rsidRPr="009324A9" w:rsidRDefault="00F0732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C863358" w:rsidR="00F0523E" w:rsidRPr="009324A9" w:rsidRDefault="00F0732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94EEB41" w:rsidR="00F0523E" w:rsidRPr="009324A9" w:rsidRDefault="00F0732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4755E28" w:rsidR="00F0523E" w:rsidRPr="009324A9" w:rsidRDefault="00F0732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4A67598" w:rsidR="00F0523E" w:rsidRPr="009324A9" w:rsidRDefault="00F0732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A39287E" w:rsidR="009324A9" w:rsidRPr="009324A9" w:rsidRDefault="00F07323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Goldene Zeitalter der Niederlande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AB055E0" w:rsidR="00D0627A" w:rsidRPr="00D0627A" w:rsidRDefault="00F0732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Goldene Zeitalter der Niederlande?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50541A0" w:rsidR="00D0627A" w:rsidRPr="009324A9" w:rsidRDefault="00F0732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9DFEFFF" w:rsidR="00D0627A" w:rsidRPr="00D0627A" w:rsidRDefault="00F0732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Zeit des Wohlstands und Wachstums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191A7B2" w:rsidR="00D0627A" w:rsidRPr="00D0627A" w:rsidRDefault="00F0732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Rolle spielte die VOC?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5A1072C" w:rsidR="00D0627A" w:rsidRPr="009324A9" w:rsidRDefault="00F0732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57F5729" w:rsidR="00D0627A" w:rsidRPr="00D0627A" w:rsidRDefault="00F0732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war die erste Aktiengesellschaft der Welt.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D53317E" w:rsidR="00D0627A" w:rsidRPr="00D0627A" w:rsidRDefault="00F0732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kennzeichnete die Gesellschaft im Goldenen Zeitalter?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5F9E348" w:rsidR="00D0627A" w:rsidRPr="009324A9" w:rsidRDefault="00F0732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8202C6C" w:rsidR="00D0627A" w:rsidRPr="00D0627A" w:rsidRDefault="00F0732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Toleranz gegenüber verschiedenen Religionen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5A5AA21" w:rsidR="00D0627A" w:rsidRPr="00D0627A" w:rsidRDefault="00F0732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Künstler waren berühmt in dieser Zeit?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C9F3D4A" w:rsidR="00D0627A" w:rsidRPr="009324A9" w:rsidRDefault="00F0732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C2B23B7" w:rsidR="00D0627A" w:rsidRPr="00D0627A" w:rsidRDefault="00F0732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Rembrandt und Vermeer schufen Meisterwerke.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98025C1" w:rsidR="00D0627A" w:rsidRPr="00D0627A" w:rsidRDefault="00F0732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zum Ende des Goldenen Zeitalters?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FC3DBB7" w:rsidR="00D0627A" w:rsidRPr="009324A9" w:rsidRDefault="00F0732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C02385A" w:rsidR="00D0627A" w:rsidRPr="00D0627A" w:rsidRDefault="00F0732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Kriege und Wirtschaftskrisen trugen dazu bei.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4619CE4" w:rsidR="00D0627A" w:rsidRPr="00D0627A" w:rsidRDefault="00F0732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Welchen Einfluss hatte das Goldene Zeitalter?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F2418D5" w:rsidR="00D0627A" w:rsidRPr="009324A9" w:rsidRDefault="00F0732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B8E1730" w:rsidR="00D0627A" w:rsidRPr="00D0627A" w:rsidRDefault="00F0732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 prägte die moderne niederländische Identität.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E2A1A9C" w:rsidR="00D441EB" w:rsidRPr="00322194" w:rsidRDefault="00F0732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8D01105" w:rsidR="00D441EB" w:rsidRPr="00322194" w:rsidRDefault="00F0732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BDD32C8" w:rsidR="00D441EB" w:rsidRPr="00322194" w:rsidRDefault="00F0732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CF4FB18" w:rsidR="00D441EB" w:rsidRPr="00322194" w:rsidRDefault="00F0732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2F32CC2" w:rsidR="00D441EB" w:rsidRPr="00322194" w:rsidRDefault="00F0732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D7263E0" w:rsidR="00D441EB" w:rsidRPr="00322194" w:rsidRDefault="00F0732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9EA7C39" w:rsidR="00D441EB" w:rsidRPr="009324A9" w:rsidRDefault="00F0732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55D0CCB" w:rsidR="00D441EB" w:rsidRPr="009324A9" w:rsidRDefault="00F0732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Niederlande waren im 17. Jahrhundert reich.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5F67EE9" w:rsidR="00D441EB" w:rsidRPr="009324A9" w:rsidRDefault="00F0732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ECBDFBC" w:rsidR="00D441EB" w:rsidRPr="009324A9" w:rsidRDefault="00F0732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Niederlande hatten keine Handelsmarine.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9ED412E" w:rsidR="00D441EB" w:rsidRPr="009324A9" w:rsidRDefault="00F0732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F8C9A5B" w:rsidR="00D441EB" w:rsidRPr="009324A9" w:rsidRDefault="00F0732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Es gab keine bedeutenden wissenschaftlichen Fortschritte.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50EA5E3" w:rsidR="00D441EB" w:rsidRPr="009324A9" w:rsidRDefault="00F0732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755C8C8" w:rsidR="00D441EB" w:rsidRPr="009324A9" w:rsidRDefault="00F0732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Künstler wie Rembrandt lebten in dieser Zeit.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211F96C" w:rsidR="00D441EB" w:rsidRPr="009324A9" w:rsidRDefault="00F0732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FD28133" w:rsidR="00D441EB" w:rsidRPr="009324A9" w:rsidRDefault="00F0732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VOC war die erste Aktiengesellschaft der Welt.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707ED8E" w:rsidR="00D441EB" w:rsidRPr="009324A9" w:rsidRDefault="00F0732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A1E3122" w:rsidR="00D441EB" w:rsidRPr="009324A9" w:rsidRDefault="00F0732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Das Goldene Zeitalter dauerte bis zum 19. Jahrhundert.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7"/>
        <w:gridCol w:w="400"/>
        <w:gridCol w:w="40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AD66BFA" w:rsidR="00D441EB" w:rsidRPr="009324A9" w:rsidRDefault="00F0732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3D7A6E5" w:rsidR="00D441EB" w:rsidRPr="009324A9" w:rsidRDefault="00F0732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2FD9F71" w:rsidR="00D441EB" w:rsidRPr="009324A9" w:rsidRDefault="00F0732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4D96445" w:rsidR="00D441EB" w:rsidRPr="009324A9" w:rsidRDefault="00F0732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FDAD0F7" w:rsidR="00D441EB" w:rsidRPr="009324A9" w:rsidRDefault="00F0732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BE87EC3" w:rsidR="00D441EB" w:rsidRPr="009324A9" w:rsidRDefault="00F0732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CD0ABBD" w:rsidR="00574C70" w:rsidRPr="009324A9" w:rsidRDefault="00F0732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Hauptmerkmale des Goldenen Zeitalters?</w:t>
      </w:r>
    </w:p>
    <w:p w14:paraId="649AB491" w14:textId="11957F88" w:rsidR="00574C70" w:rsidRPr="009324A9" w:rsidRDefault="00F0732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Hauptmerkmale waren Wohlstand, kulturelles Wachstum und Toleranz.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6E967F4" w:rsidR="00574C70" w:rsidRPr="009324A9" w:rsidRDefault="00F0732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VOC die Wirtschaft?</w:t>
      </w:r>
    </w:p>
    <w:p w14:paraId="1D05E375" w14:textId="2F7351D6" w:rsidR="00574C70" w:rsidRPr="009324A9" w:rsidRDefault="00F0732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VOC führte den modernen Kapitalismus ein und veränderte Unternehmensfinanzierung.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60BE0AF" w:rsidR="00574C70" w:rsidRPr="009324A9" w:rsidRDefault="00F0732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künstlerischen Fortschritte gab es in dieser Zeit?</w:t>
      </w:r>
    </w:p>
    <w:p w14:paraId="0D23C0D8" w14:textId="556C4E86" w:rsidR="00322194" w:rsidRPr="009324A9" w:rsidRDefault="00F0732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Berühmte Maler wie Rembrandt und Vermeer schufen bedeutende Kunstwerke.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0605B6B" w:rsidR="00574C70" w:rsidRPr="009324A9" w:rsidRDefault="00F0732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Inwiefern war die Gesellschaft tolerant?</w:t>
      </w:r>
    </w:p>
    <w:p w14:paraId="571F44CE" w14:textId="4B604A29" w:rsidR="00574C70" w:rsidRPr="009324A9" w:rsidRDefault="00F0732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Menschen unterschiedlicher Glaubensrichtungen lebten relativ friedlich zusammen.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64ABA6D" w:rsidR="00574C70" w:rsidRPr="009324A9" w:rsidRDefault="00F0732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Erbe des Goldenen Zeitalters?</w:t>
      </w:r>
    </w:p>
    <w:p w14:paraId="33A271C8" w14:textId="3E84032D" w:rsidR="00574C70" w:rsidRPr="009324A9" w:rsidRDefault="00F0732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Erbe umfasst wirtschaftliche, kulturelle und gesellschaftliche Entwicklungen.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F4BE2A8" w:rsidR="00574C70" w:rsidRPr="009324A9" w:rsidRDefault="00F0732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wirkte sich der Handel auf die Niederlande aus?</w:t>
      </w:r>
    </w:p>
    <w:p w14:paraId="1CAF32DA" w14:textId="67751048" w:rsidR="00574C70" w:rsidRPr="009324A9" w:rsidRDefault="00F0732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Handel führte zu immensem Wohlstand und globalen Verbindungen.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6594716" w:rsidR="00574C70" w:rsidRPr="00322194" w:rsidRDefault="00F0732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Kolonien im Goldenen Zeitalter?</w:t>
      </w:r>
    </w:p>
    <w:p w14:paraId="4CF2BB97" w14:textId="6BDA7EEF" w:rsidR="004A0E37" w:rsidRPr="009324A9" w:rsidRDefault="00F0732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Kolonien ermöglichten den Austausch von Waren und Kulturen weltweit.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37C47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5585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07323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1058</Words>
  <Characters>6668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2024-11-29T14:02:00Z</dcterms:created>
  <dcterms:modified xsi:type="dcterms:W3CDTF">2024-11-29T14:02:00Z</dcterms:modified>
</cp:coreProperties>
</file>