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1"/>
        <w:gridCol w:w="148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B4F8B39" w:rsidR="00153AB8" w:rsidRPr="00DA0F54" w:rsidRDefault="005E28D3" w:rsidP="00153AB8">
            <w:pPr>
              <w:pStyle w:val="berschrift1"/>
            </w:pPr>
            <w:r>
              <w:t>Elisabeth von Österreich-Ungarn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2F7FE77" w:rsidR="00153AB8" w:rsidRPr="00661397" w:rsidRDefault="005E28D3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https://youtu.be/U8F7iG9vGcc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807"/>
        <w:gridCol w:w="567"/>
        <w:gridCol w:w="360"/>
        <w:gridCol w:w="370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3546D57" w:rsidR="009A6D4B" w:rsidRPr="009324A9" w:rsidRDefault="005E28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BC50F0F" w:rsidR="009A6D4B" w:rsidRPr="009324A9" w:rsidRDefault="005E28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München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1CB8B3C" w:rsidR="009A6D4B" w:rsidRPr="009324A9" w:rsidRDefault="005E28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Kaiserin von Österreich-Ungarn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2BD1345" w:rsidR="009A6D4B" w:rsidRPr="009324A9" w:rsidRDefault="005E28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C2935C3" w:rsidR="009A6D4B" w:rsidRPr="009324A9" w:rsidRDefault="005E28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Essstörung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18D0677" w:rsidR="009A6D4B" w:rsidRPr="009324A9" w:rsidRDefault="005E28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Geburtsstadt von Elisabeth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172CBB5" w:rsidR="009A6D4B" w:rsidRPr="009324A9" w:rsidRDefault="005E28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7E5566F" w:rsidR="009A6D4B" w:rsidRPr="009324A9" w:rsidRDefault="005E28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Kaiser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5CA500D" w:rsidR="009A6D4B" w:rsidRPr="009324A9" w:rsidRDefault="005E28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Titel des Herrschers von Österreich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FEA2D87" w:rsidR="009A6D4B" w:rsidRPr="009324A9" w:rsidRDefault="005E28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EE5BB4A" w:rsidR="009A6D4B" w:rsidRPr="009324A9" w:rsidRDefault="005E28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Doppelmonarchie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15B0718" w:rsidR="009A6D4B" w:rsidRPr="009324A9" w:rsidRDefault="005E28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Union von Österreich und Ungarn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560BBEB" w:rsidR="009A6D4B" w:rsidRPr="009324A9" w:rsidRDefault="005E28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1F818BD" w:rsidR="009A6D4B" w:rsidRPr="009324A9" w:rsidRDefault="005E28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Faszination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AAF72BF" w:rsidR="009A6D4B" w:rsidRPr="009324A9" w:rsidRDefault="005E28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literarische Kunstform des Schreibens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2C8AF2E" w:rsidR="009A6D4B" w:rsidRPr="009324A9" w:rsidRDefault="005E28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8F0D142" w:rsidR="009A6D4B" w:rsidRPr="009324A9" w:rsidRDefault="005E28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Elisabeth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6B8EEE9" w:rsidR="009A6D4B" w:rsidRPr="009324A9" w:rsidRDefault="005E28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jemand, der die Regierung ablehnt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BEFA13F" w:rsidR="009A6D4B" w:rsidRPr="009324A9" w:rsidRDefault="005E28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E236506" w:rsidR="009A6D4B" w:rsidRPr="009324A9" w:rsidRDefault="005E28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Anarchist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458A719" w:rsidR="009A6D4B" w:rsidRPr="009324A9" w:rsidRDefault="005E28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festgelegte Regeln für Zeremonien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68B3B69" w:rsidR="009A6D4B" w:rsidRPr="009324A9" w:rsidRDefault="005E28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06EB869" w:rsidR="009A6D4B" w:rsidRPr="009324A9" w:rsidRDefault="005E28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Protokoll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599B4F6" w:rsidR="009A6D4B" w:rsidRPr="009324A9" w:rsidRDefault="005E28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psychische Erkrankung mit Essverhalten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4E0D13C" w:rsidR="009A6D4B" w:rsidRPr="009324A9" w:rsidRDefault="005E28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F20123A" w:rsidR="009A6D4B" w:rsidRPr="009324A9" w:rsidRDefault="005E28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Poesie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836F150" w:rsidR="009A6D4B" w:rsidRPr="009324A9" w:rsidRDefault="005E28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starke Anziehung oder Interesse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4193"/>
        <w:gridCol w:w="426"/>
        <w:gridCol w:w="360"/>
        <w:gridCol w:w="492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3B796C3" w:rsidR="009A6D4B" w:rsidRPr="009324A9" w:rsidRDefault="005E28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189C806" w:rsidR="009A6D4B" w:rsidRPr="009324A9" w:rsidRDefault="005E28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Sie reiste oft nach Griechenland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E54895F" w:rsidR="009A6D4B" w:rsidRPr="009324A9" w:rsidRDefault="005E28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am 24. Dezember 1837.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89F0221" w:rsidR="009A6D4B" w:rsidRPr="009324A9" w:rsidRDefault="005E28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24DB7DE" w:rsidR="009A6D4B" w:rsidRPr="009324A9" w:rsidRDefault="005E28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Ihre Tochter Sophie starb jung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DC316AF" w:rsidR="009A6D4B" w:rsidRPr="009324A9" w:rsidRDefault="005E28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wurde Kaiserin von Österreich.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E794C46" w:rsidR="009A6D4B" w:rsidRPr="009324A9" w:rsidRDefault="005E28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610602A" w:rsidR="009A6D4B" w:rsidRPr="009324A9" w:rsidRDefault="005E28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Elisabeth fand Trost in der Poesie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786DF65" w:rsidR="009A6D4B" w:rsidRPr="009324A9" w:rsidRDefault="005E28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half den Bedürftigen in Wien.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350E3BB" w:rsidR="009A6D4B" w:rsidRPr="009324A9" w:rsidRDefault="005E28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D5ED9E2" w:rsidR="009A6D4B" w:rsidRPr="009324A9" w:rsidRDefault="005E28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Elisabeth wurde in München geboren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5032C27" w:rsidR="009A6D4B" w:rsidRPr="009324A9" w:rsidRDefault="005E28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was ihr großes persönliches Leid bereitete.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473F270" w:rsidR="009A6D4B" w:rsidRPr="009324A9" w:rsidRDefault="005E28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4C1E517" w:rsidR="009A6D4B" w:rsidRPr="009324A9" w:rsidRDefault="005E28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Elisabeth wurde 1898 ermordet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85C5601" w:rsidR="009A6D4B" w:rsidRPr="009324A9" w:rsidRDefault="005E28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schrieb viele Gedichte während ihres Lebens.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26A3FCB" w:rsidR="009A6D4B" w:rsidRPr="009324A9" w:rsidRDefault="005E28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5935B80" w:rsidR="009A6D4B" w:rsidRPr="009324A9" w:rsidRDefault="005E28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Elisabeth setzte sich für soziale Projekte 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CAF1D40" w:rsidR="009A6D4B" w:rsidRPr="009324A9" w:rsidRDefault="005E28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war von der Kultur fasziniert.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A98103A" w:rsidR="009A6D4B" w:rsidRPr="009324A9" w:rsidRDefault="005E28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FC6C73C" w:rsidR="009A6D4B" w:rsidRPr="009324A9" w:rsidRDefault="005E28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Sie heiratete Franz Joseph im Jahr 1854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5A4FE64" w:rsidR="009A6D4B" w:rsidRPr="009324A9" w:rsidRDefault="005E28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ihr Tod schockierte die Öffentlichkeit.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B6B3A88" w:rsidR="00B05E92" w:rsidRPr="009324A9" w:rsidRDefault="005E28D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Elisabeth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A722967" w:rsidR="000F1479" w:rsidRPr="009324A9" w:rsidRDefault="005E28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95AF92D" w:rsidR="000F1479" w:rsidRPr="009324A9" w:rsidRDefault="005E28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24. Dezember 1837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62C58E9" w:rsidR="000F1479" w:rsidRPr="009324A9" w:rsidRDefault="005E28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0A63765" w:rsidR="000F1479" w:rsidRPr="009324A9" w:rsidRDefault="005E28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15. August 1835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3B90BEC" w:rsidR="000F1479" w:rsidRPr="009324A9" w:rsidRDefault="005E28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192E2C1" w:rsidR="000F1479" w:rsidRPr="009324A9" w:rsidRDefault="005E28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Januar 1840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7CC452F" w:rsidR="00B05E92" w:rsidRPr="009324A9" w:rsidRDefault="005E28D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Elisabeths Ehemann?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0E08699" w:rsidR="000F1479" w:rsidRPr="009324A9" w:rsidRDefault="005E28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DE58B91" w:rsidR="000F1479" w:rsidRPr="009324A9" w:rsidRDefault="005E28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Kaiser Franz Joseph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D6B8C24" w:rsidR="000F1479" w:rsidRPr="009324A9" w:rsidRDefault="005E28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19DBCCE" w:rsidR="000F1479" w:rsidRPr="009324A9" w:rsidRDefault="005E28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König Ludwig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983DE89" w:rsidR="000F1479" w:rsidRPr="009324A9" w:rsidRDefault="005E28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F938559" w:rsidR="000F1479" w:rsidRPr="009324A9" w:rsidRDefault="005E28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Kaiser Wilhelm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1295B4B" w:rsidR="00B05E92" w:rsidRPr="009324A9" w:rsidRDefault="005E28D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Doppelmonarchie?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F75E4B6" w:rsidR="000F1479" w:rsidRPr="009324A9" w:rsidRDefault="005E28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B359EF0" w:rsidR="000F1479" w:rsidRPr="009324A9" w:rsidRDefault="005E28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Union von Österreich und Ungarn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CA66617" w:rsidR="000F1479" w:rsidRPr="009324A9" w:rsidRDefault="005E28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9C67BD0" w:rsidR="000F1479" w:rsidRPr="009324A9" w:rsidRDefault="005E28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politische Bewegung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C75AAC2" w:rsidR="000F1479" w:rsidRPr="009324A9" w:rsidRDefault="005E28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5066E76" w:rsidR="000F1479" w:rsidRPr="009324A9" w:rsidRDefault="005E28D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Vertrag mit Deutschland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241459A" w:rsidR="00B05E92" w:rsidRPr="009324A9" w:rsidRDefault="005E28D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hatte Elisabeth in der Politik?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18D7097" w:rsidR="000F1479" w:rsidRPr="009324A9" w:rsidRDefault="005E28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9407D19" w:rsidR="000F1479" w:rsidRPr="009324A9" w:rsidRDefault="005E28D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unterstützte die ungarische Unabhängigkeit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8F324C0" w:rsidR="000F1479" w:rsidRPr="009324A9" w:rsidRDefault="005E28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ED4314D" w:rsidR="000F1479" w:rsidRPr="009324A9" w:rsidRDefault="005E28D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war nur eine Zierde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BFFA1EC" w:rsidR="000F1479" w:rsidRPr="009324A9" w:rsidRDefault="005E28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2A8D206" w:rsidR="000F1479" w:rsidRPr="009324A9" w:rsidRDefault="005E28D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war eine Kriegsführerin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1655084" w:rsidR="00B05E92" w:rsidRPr="009324A9" w:rsidRDefault="005E28D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Elisabeth ermordet?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BE9D48A" w:rsidR="00DB0622" w:rsidRPr="009324A9" w:rsidRDefault="005E28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FC18A5D" w:rsidR="00DB0622" w:rsidRPr="009324A9" w:rsidRDefault="005E28D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15. Juli 1895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B0C6407" w:rsidR="00DB0622" w:rsidRPr="009324A9" w:rsidRDefault="005E28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2CCEA7C" w:rsidR="00DB0622" w:rsidRPr="009324A9" w:rsidRDefault="005E28D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10. September 1898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28EFD16" w:rsidR="00DB0622" w:rsidRPr="009324A9" w:rsidRDefault="005E28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D97140C" w:rsidR="00DB0622" w:rsidRPr="009324A9" w:rsidRDefault="005E28D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5. Mai 1900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E22900C" w:rsidR="00B05E92" w:rsidRPr="009324A9" w:rsidRDefault="005E28D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Elisabeth beigesetzt?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B763479" w:rsidR="00DB0622" w:rsidRPr="009324A9" w:rsidRDefault="005E28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082635F" w:rsidR="00DB0622" w:rsidRPr="009324A9" w:rsidRDefault="005E28D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der Peterskirche in Rom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FDB929B" w:rsidR="00DB0622" w:rsidRPr="009324A9" w:rsidRDefault="005E28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ECEB154" w:rsidR="00DB0622" w:rsidRPr="009324A9" w:rsidRDefault="005E28D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der Kapuzinergruft in Wien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1B6A28D" w:rsidR="00DB0622" w:rsidRPr="009324A9" w:rsidRDefault="005E28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DACAEC0" w:rsidR="00DB0622" w:rsidRPr="009324A9" w:rsidRDefault="005E28D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der Hofburg in Wien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97CB069" w:rsidR="00503ED9" w:rsidRPr="009324A9" w:rsidRDefault="005E28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C781D5F" w:rsidR="00503ED9" w:rsidRPr="009324A9" w:rsidRDefault="005E28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BABCF60" w:rsidR="00503ED9" w:rsidRPr="009324A9" w:rsidRDefault="005E28D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Elisabeth wurde am 24. Dezember 1837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B6D9DB4" w:rsidR="00503ED9" w:rsidRPr="009324A9" w:rsidRDefault="005E28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DF0F64D" w:rsidR="00503ED9" w:rsidRPr="009324A9" w:rsidRDefault="005E28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ED2B261" w:rsidR="00503ED9" w:rsidRPr="009324A9" w:rsidRDefault="005E28D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Elisabeth wuchs in einer strengen Umgebung auf.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923A8C4" w:rsidR="00503ED9" w:rsidRPr="009324A9" w:rsidRDefault="005E28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A1AAA93" w:rsidR="00503ED9" w:rsidRPr="009324A9" w:rsidRDefault="005E28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52D7D57" w:rsidR="00503ED9" w:rsidRPr="009324A9" w:rsidRDefault="005E28D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Sie starb im Jahr 1900 in Wien.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1F401EF" w:rsidR="00503ED9" w:rsidRPr="009324A9" w:rsidRDefault="005E28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B1FEF9D" w:rsidR="00503ED9" w:rsidRPr="009324A9" w:rsidRDefault="005E28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978DB0F" w:rsidR="00503ED9" w:rsidRPr="009324A9" w:rsidRDefault="005E28D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Sie heiratete Kaiser Franz Joseph im Jahr 1854.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23F7D3A" w:rsidR="00503ED9" w:rsidRPr="009324A9" w:rsidRDefault="005E28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24CBA74" w:rsidR="00503ED9" w:rsidRPr="009324A9" w:rsidRDefault="005E28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4986071" w:rsidR="00503ED9" w:rsidRPr="009324A9" w:rsidRDefault="005E28D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Elisabeth setzte sich für soziale Projekte ein.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F6B7F71" w:rsidR="00503ED9" w:rsidRPr="009324A9" w:rsidRDefault="005E28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E264955" w:rsidR="00503ED9" w:rsidRPr="009324A9" w:rsidRDefault="005E28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C7312E5" w:rsidR="00503ED9" w:rsidRPr="009324A9" w:rsidRDefault="005E28D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Elisabeth war nie eine Dichterin oder Schriftstellerin.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AB2C937" w:rsidR="002C02FF" w:rsidRPr="000546F9" w:rsidRDefault="005E28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Grund für Elisabeths Essstörung?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EF06874" w:rsidR="002C02FF" w:rsidRPr="000546F9" w:rsidRDefault="005E28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die Beziehung zwischen Elisabeth und ihrer Schwiegermutter?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59F4C50" w:rsidR="002C02FF" w:rsidRPr="000546F9" w:rsidRDefault="005E28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Bedeutung hatte Ungarn für Elisabeth?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3B21EB4" w:rsidR="002C02FF" w:rsidRPr="000546F9" w:rsidRDefault="005E28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Elisabeth die ungarische Unabhängigkeitsbewegung?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9164707" w:rsidR="002C02FF" w:rsidRPr="000546F9" w:rsidRDefault="005E28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machte Elisabeth in ihrer Freizeit?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FF2450E" w:rsidR="002C02FF" w:rsidRPr="000546F9" w:rsidRDefault="005E28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Elisabeths Tod von der Öffentlichkeit wahrgenommen?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56F6EC0" w:rsidR="00280814" w:rsidRPr="000546F9" w:rsidRDefault="005E28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bleibt von Elisabeths Erbe heute bestehen?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0D1EC83" w:rsidR="00294E29" w:rsidRPr="009324A9" w:rsidRDefault="005E28D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Elisabeth von Österreich-Ungarn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718"/>
        <w:gridCol w:w="252"/>
        <w:gridCol w:w="360"/>
        <w:gridCol w:w="351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FC4A1F7" w:rsidR="00322194" w:rsidRPr="009324A9" w:rsidRDefault="005E28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0CCB36F" w:rsidR="00322194" w:rsidRPr="009324A9" w:rsidRDefault="005E28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Elisabeth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62DBD33" w:rsidR="00322194" w:rsidRPr="009324A9" w:rsidRDefault="005E28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Kaiserin von Österreich-Ungarn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C6D362B" w:rsidR="00322194" w:rsidRPr="009324A9" w:rsidRDefault="005E28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2FF74B6" w:rsidR="00322194" w:rsidRPr="009324A9" w:rsidRDefault="005E28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München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D68E5FC" w:rsidR="00322194" w:rsidRPr="009324A9" w:rsidRDefault="005E28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Geburtsstadt von Elisabeth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3A56B8C" w:rsidR="00322194" w:rsidRPr="009324A9" w:rsidRDefault="005E28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4B8BA34" w:rsidR="00322194" w:rsidRPr="009324A9" w:rsidRDefault="005E28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Kaiser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6F8FCEC" w:rsidR="00322194" w:rsidRPr="009324A9" w:rsidRDefault="005E28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Titel des Herrschers von Österreich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8E97EB4" w:rsidR="00322194" w:rsidRPr="009324A9" w:rsidRDefault="005E28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2DD21BF" w:rsidR="00322194" w:rsidRPr="009324A9" w:rsidRDefault="005E28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Doppelmonarchie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F4C2162" w:rsidR="00322194" w:rsidRPr="009324A9" w:rsidRDefault="005E28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Union von Österreich und Ungarn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AEC577D" w:rsidR="00322194" w:rsidRPr="009324A9" w:rsidRDefault="005E28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0970691" w:rsidR="00322194" w:rsidRPr="009324A9" w:rsidRDefault="005E28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Poesie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CDB5926" w:rsidR="00322194" w:rsidRPr="009324A9" w:rsidRDefault="005E28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literarische Kunstform des Schreibens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D45F4DD" w:rsidR="00322194" w:rsidRPr="009324A9" w:rsidRDefault="005E28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1E4C19D" w:rsidR="00322194" w:rsidRPr="009324A9" w:rsidRDefault="005E28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Anarchist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BE63003" w:rsidR="00322194" w:rsidRPr="009324A9" w:rsidRDefault="005E28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jemand, der die Regierung ablehnt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2E6F6D3" w:rsidR="00322194" w:rsidRPr="009324A9" w:rsidRDefault="005E28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65A0A20" w:rsidR="00322194" w:rsidRPr="009324A9" w:rsidRDefault="005E28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Protokoll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08A59EB" w:rsidR="00322194" w:rsidRPr="009324A9" w:rsidRDefault="005E28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festgelegte Regeln für Zeremonien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0D14BE1" w:rsidR="00322194" w:rsidRPr="009324A9" w:rsidRDefault="005E28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BF6C7F2" w:rsidR="00322194" w:rsidRPr="009324A9" w:rsidRDefault="005E28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Essstörung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9310E4E" w:rsidR="00322194" w:rsidRPr="009324A9" w:rsidRDefault="005E28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psychische Erkrankung mit Essverhalten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8F4F827" w:rsidR="00322194" w:rsidRPr="009324A9" w:rsidRDefault="005E28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35BB889" w:rsidR="00322194" w:rsidRPr="009324A9" w:rsidRDefault="005E28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Faszination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5656274" w:rsidR="00322194" w:rsidRPr="009324A9" w:rsidRDefault="005E28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starke Anziehung oder Interesse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3B9C666" w:rsidR="00AF0046" w:rsidRPr="009324A9" w:rsidRDefault="005E28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CAEF0B7" w:rsidR="00AF0046" w:rsidRPr="009324A9" w:rsidRDefault="005E28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2B1D32F" w:rsidR="00AF0046" w:rsidRPr="009324A9" w:rsidRDefault="005E28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832FBD6" w:rsidR="00AF0046" w:rsidRPr="009324A9" w:rsidRDefault="005E28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A7C66D5" w:rsidR="00AF0046" w:rsidRPr="009324A9" w:rsidRDefault="005E28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1A9D877" w:rsidR="00AF0046" w:rsidRPr="009324A9" w:rsidRDefault="005E28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9ECA75C" w:rsidR="00AF0046" w:rsidRPr="009324A9" w:rsidRDefault="005E28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F443219" w:rsidR="00AF0046" w:rsidRPr="009324A9" w:rsidRDefault="005E28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E4BB318" w:rsidR="00AF0046" w:rsidRPr="009324A9" w:rsidRDefault="005E28D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3979"/>
        <w:gridCol w:w="332"/>
        <w:gridCol w:w="360"/>
        <w:gridCol w:w="466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B7C6813" w:rsidR="00322194" w:rsidRPr="009324A9" w:rsidRDefault="005E28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B2DEE28" w:rsidR="00322194" w:rsidRPr="009324A9" w:rsidRDefault="005E28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Elisabeth wurde in München geboren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489D91D" w:rsidR="00322194" w:rsidRPr="009324A9" w:rsidRDefault="005E28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am 24. Dezember 1837.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13DAD73" w:rsidR="00322194" w:rsidRPr="009324A9" w:rsidRDefault="005E28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C95FD89" w:rsidR="00322194" w:rsidRPr="009324A9" w:rsidRDefault="005E28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heiratete Franz Joseph im Jahr 1854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F0A608C" w:rsidR="00322194" w:rsidRPr="009324A9" w:rsidRDefault="005E28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wurde Kaiserin von Österreich.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EFA4C18" w:rsidR="00322194" w:rsidRPr="009324A9" w:rsidRDefault="005E28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5B693B6" w:rsidR="00322194" w:rsidRPr="009324A9" w:rsidRDefault="005E28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Elisabeth setzte sich für soziale Projekte 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14E45DF" w:rsidR="00322194" w:rsidRPr="009324A9" w:rsidRDefault="005E28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half den Bedürftigen in Wien.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5323D06" w:rsidR="00322194" w:rsidRPr="009324A9" w:rsidRDefault="005E28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4D70D4B" w:rsidR="00322194" w:rsidRPr="009324A9" w:rsidRDefault="005E28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Ihre Tochter Sophie starb jung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E0D24A3" w:rsidR="00322194" w:rsidRPr="009324A9" w:rsidRDefault="005E28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was ihr großes persönliches Leid bereitete.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0122D59" w:rsidR="00322194" w:rsidRPr="009324A9" w:rsidRDefault="005E28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8738744" w:rsidR="00322194" w:rsidRPr="009324A9" w:rsidRDefault="005E28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Elisabeth fand Trost in der Poesie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7D008C1" w:rsidR="00322194" w:rsidRPr="009324A9" w:rsidRDefault="005E28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schrieb viele Gedichte während ihres Lebens.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2ED01F5" w:rsidR="00322194" w:rsidRPr="009324A9" w:rsidRDefault="005E28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B9773F4" w:rsidR="00322194" w:rsidRPr="009324A9" w:rsidRDefault="005E28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reiste oft nach Griechenland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B596E46" w:rsidR="00322194" w:rsidRPr="009324A9" w:rsidRDefault="005E28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war von der Kultur fasziniert.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9DA657A" w:rsidR="00322194" w:rsidRPr="009324A9" w:rsidRDefault="005E28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E5082DD" w:rsidR="00322194" w:rsidRPr="009324A9" w:rsidRDefault="005E28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Elisabeth wurde 1898 ermordet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824B6DA" w:rsidR="00322194" w:rsidRPr="009324A9" w:rsidRDefault="005E28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ihr Tod schockierte die Öffentlichkeit.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AC15122" w:rsidR="00F0523E" w:rsidRPr="009324A9" w:rsidRDefault="005E28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3867BDA" w:rsidR="00F0523E" w:rsidRPr="009324A9" w:rsidRDefault="005E28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5412C3C" w:rsidR="00F0523E" w:rsidRPr="009324A9" w:rsidRDefault="005E28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286B5DC" w:rsidR="00F0523E" w:rsidRPr="009324A9" w:rsidRDefault="005E28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B3C4A7A" w:rsidR="00F0523E" w:rsidRPr="009324A9" w:rsidRDefault="005E28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DDCB825" w:rsidR="00F0523E" w:rsidRPr="009324A9" w:rsidRDefault="005E28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5BE1CFE" w:rsidR="00F0523E" w:rsidRPr="009324A9" w:rsidRDefault="005E28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B76D16E" w:rsidR="009324A9" w:rsidRPr="009324A9" w:rsidRDefault="005E28D3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Elisabeth von Österreich-Ungarn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A1D6900" w:rsidR="00D0627A" w:rsidRPr="00D0627A" w:rsidRDefault="005E28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Elisabeth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CC34221" w:rsidR="00D0627A" w:rsidRPr="009324A9" w:rsidRDefault="005E28D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27154E4" w:rsidR="00D0627A" w:rsidRPr="00D0627A" w:rsidRDefault="005E28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24. Dezember 1837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C8643C2" w:rsidR="00D0627A" w:rsidRPr="00D0627A" w:rsidRDefault="005E28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Elisabeths Ehemann?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9390275" w:rsidR="00D0627A" w:rsidRPr="009324A9" w:rsidRDefault="005E28D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074A32F" w:rsidR="00D0627A" w:rsidRPr="00D0627A" w:rsidRDefault="005E28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Kaiser Franz Joseph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7B72E01" w:rsidR="00D0627A" w:rsidRPr="00D0627A" w:rsidRDefault="005E28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Doppelmonarchie?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FE2E32E" w:rsidR="00D0627A" w:rsidRPr="009324A9" w:rsidRDefault="005E28D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7CAFAC4" w:rsidR="00D0627A" w:rsidRPr="00D0627A" w:rsidRDefault="005E28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Union von Österreich und Ungarn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B476820" w:rsidR="00D0627A" w:rsidRPr="00D0627A" w:rsidRDefault="005E28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hatte Elisabeth in der Politik?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6F84E28" w:rsidR="00D0627A" w:rsidRPr="009324A9" w:rsidRDefault="005E28D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CAFBF72" w:rsidR="00D0627A" w:rsidRPr="00D0627A" w:rsidRDefault="005E28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unterstützte die ungarische Unabhängigkeit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7D5F9D2" w:rsidR="00D0627A" w:rsidRPr="00D0627A" w:rsidRDefault="005E28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Elisabeth ermordet?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58D645B" w:rsidR="00D0627A" w:rsidRPr="009324A9" w:rsidRDefault="005E28D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2D449B1" w:rsidR="00D0627A" w:rsidRPr="00D0627A" w:rsidRDefault="005E28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10. September 1898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6F96CDF" w:rsidR="00D0627A" w:rsidRPr="00D0627A" w:rsidRDefault="005E28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Elisabeth beigesetzt?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89887C3" w:rsidR="00D0627A" w:rsidRPr="009324A9" w:rsidRDefault="005E28D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84D6368" w:rsidR="00D0627A" w:rsidRPr="00D0627A" w:rsidRDefault="005E28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der Kapuzinergruft in Wien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F750BB3" w:rsidR="00D441EB" w:rsidRPr="00322194" w:rsidRDefault="005E28D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6ECB02B" w:rsidR="00D441EB" w:rsidRPr="00322194" w:rsidRDefault="005E28D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80F0A74" w:rsidR="00D441EB" w:rsidRPr="00322194" w:rsidRDefault="005E28D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92A28B5" w:rsidR="00D441EB" w:rsidRPr="00322194" w:rsidRDefault="005E28D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1EA813B" w:rsidR="00D441EB" w:rsidRPr="00322194" w:rsidRDefault="005E28D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B40BCA0" w:rsidR="00D441EB" w:rsidRPr="00322194" w:rsidRDefault="005E28D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CC0B454" w:rsidR="00D441EB" w:rsidRPr="009324A9" w:rsidRDefault="005E28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1B07106" w:rsidR="00D441EB" w:rsidRPr="009324A9" w:rsidRDefault="005E28D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Elisabeth wurde am 24. Dezember 1837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F338C27" w:rsidR="00D441EB" w:rsidRPr="009324A9" w:rsidRDefault="005E28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0E90855" w:rsidR="00D441EB" w:rsidRPr="009324A9" w:rsidRDefault="005E28D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Elisabeth wuchs in einer strengen Umgebung auf.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4D65E85" w:rsidR="00D441EB" w:rsidRPr="009324A9" w:rsidRDefault="005E28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71E91B2" w:rsidR="00D441EB" w:rsidRPr="009324A9" w:rsidRDefault="005E28D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Sie starb im Jahr 1900 in Wien.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F0071D9" w:rsidR="00D441EB" w:rsidRPr="009324A9" w:rsidRDefault="005E28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AB7BDBE" w:rsidR="00D441EB" w:rsidRPr="009324A9" w:rsidRDefault="005E28D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Sie heiratete Kaiser Franz Joseph im Jahr 1854.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3EA27A8" w:rsidR="00D441EB" w:rsidRPr="009324A9" w:rsidRDefault="005E28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67CBAD1" w:rsidR="00D441EB" w:rsidRPr="009324A9" w:rsidRDefault="005E28D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Elisabeth setzte sich für soziale Projekte ein.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A55496F" w:rsidR="00D441EB" w:rsidRPr="009324A9" w:rsidRDefault="005E28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F89FB61" w:rsidR="00D441EB" w:rsidRPr="009324A9" w:rsidRDefault="005E28D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Elisabeth war nie eine Dichterin oder Schriftstellerin.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00"/>
        <w:gridCol w:w="40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32B7F20" w:rsidR="00D441EB" w:rsidRPr="009324A9" w:rsidRDefault="005E28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BB39679" w:rsidR="00D441EB" w:rsidRPr="009324A9" w:rsidRDefault="005E28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53BE7E2" w:rsidR="00D441EB" w:rsidRPr="009324A9" w:rsidRDefault="005E28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EFCC6EF" w:rsidR="00D441EB" w:rsidRPr="009324A9" w:rsidRDefault="005E28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092B9BD" w:rsidR="00D441EB" w:rsidRPr="009324A9" w:rsidRDefault="005E28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B2A122F" w:rsidR="00D441EB" w:rsidRPr="009324A9" w:rsidRDefault="005E28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2461088" w:rsidR="00574C70" w:rsidRPr="009324A9" w:rsidRDefault="005E28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Grund für Elisabeths Essstörung?</w:t>
      </w:r>
    </w:p>
    <w:p w14:paraId="649AB491" w14:textId="53029D5B" w:rsidR="00574C70" w:rsidRPr="009324A9" w:rsidRDefault="005E28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Elisabeth hatte durch persönliche Tragödien und Druck eine Essstörung.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05A12CA" w:rsidR="00574C70" w:rsidRPr="009324A9" w:rsidRDefault="005E28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die Beziehung zwischen Elisabeth und ihrer Schwiegermutter?</w:t>
      </w:r>
    </w:p>
    <w:p w14:paraId="1D05E375" w14:textId="3D216AB7" w:rsidR="00574C70" w:rsidRPr="009324A9" w:rsidRDefault="005E28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Beziehung war schwierig und von Konflikten geprägt.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AC64980" w:rsidR="00574C70" w:rsidRPr="009324A9" w:rsidRDefault="005E28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Bedeutung hatte Ungarn für Elisabeth?</w:t>
      </w:r>
    </w:p>
    <w:p w14:paraId="0D23C0D8" w14:textId="4F7493FA" w:rsidR="00322194" w:rsidRPr="009324A9" w:rsidRDefault="005E28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Ungarn war für Elisabeth von großer kultureller Bedeutung.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5A35A5F" w:rsidR="00574C70" w:rsidRPr="009324A9" w:rsidRDefault="005E28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Elisabeth die ungarische Unabhängigkeitsbewegung?</w:t>
      </w:r>
    </w:p>
    <w:p w14:paraId="571F44CE" w14:textId="3BDA3AEA" w:rsidR="00574C70" w:rsidRPr="009324A9" w:rsidRDefault="005E28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unterstützte die Bewegung und förderte die Beziehungen.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181BCE5" w:rsidR="00574C70" w:rsidRPr="009324A9" w:rsidRDefault="005E28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machte Elisabeth in ihrer Freizeit?</w:t>
      </w:r>
    </w:p>
    <w:p w14:paraId="33A271C8" w14:textId="249D6FE7" w:rsidR="00574C70" w:rsidRPr="009324A9" w:rsidRDefault="005E28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schrieb Gedichte und reiste gerne durch Europa.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881E0EE" w:rsidR="00574C70" w:rsidRPr="009324A9" w:rsidRDefault="005E28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Elisabeths Tod von der Öffentlichkeit wahrgenommen?</w:t>
      </w:r>
    </w:p>
    <w:p w14:paraId="1CAF32DA" w14:textId="62591046" w:rsidR="00574C70" w:rsidRPr="009324A9" w:rsidRDefault="005E28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Ihr Tod schockierte die Menschen und hinterließ Trauer.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31681F1" w:rsidR="00574C70" w:rsidRPr="00322194" w:rsidRDefault="005E28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bleibt von Elisabeths Erbe heute bestehen?</w:t>
      </w:r>
    </w:p>
    <w:p w14:paraId="4CF2BB97" w14:textId="29489A29" w:rsidR="004A0E37" w:rsidRPr="009324A9" w:rsidRDefault="005E28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Ihr Erbe lebt durch Filme, Bücher und Lieder weiter.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8444C"/>
    <w:rsid w:val="005C3061"/>
    <w:rsid w:val="005D55B7"/>
    <w:rsid w:val="005E28D3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29CD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911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2024-11-29T09:57:00Z</dcterms:created>
  <dcterms:modified xsi:type="dcterms:W3CDTF">2024-11-29T09:57:00Z</dcterms:modified>
</cp:coreProperties>
</file>