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3"/>
        <w:gridCol w:w="148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65E4652" w:rsidR="00153AB8" w:rsidRPr="00DA0F54" w:rsidRDefault="0001280C" w:rsidP="00153AB8">
            <w:pPr>
              <w:pStyle w:val="berschrift1"/>
            </w:pPr>
            <w:r>
              <w:t>Königreich Bayern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0FD0849" w:rsidR="00153AB8" w:rsidRPr="00661397" w:rsidRDefault="0001280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https://youtu.be/__nTNvmdTo8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527"/>
        <w:gridCol w:w="567"/>
        <w:gridCol w:w="360"/>
        <w:gridCol w:w="517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A30DCA1" w:rsidR="009A6D4B" w:rsidRPr="009324A9" w:rsidRDefault="000128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EF44E07" w:rsidR="009A6D4B" w:rsidRPr="009324A9" w:rsidRDefault="000128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Maximilian I. Joseph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B737187" w:rsidR="009A6D4B" w:rsidRPr="009324A9" w:rsidRDefault="000128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souveräner Staat mit Monarchie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C9DA87A" w:rsidR="009A6D4B" w:rsidRPr="009324A9" w:rsidRDefault="000128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084A161" w:rsidR="009A6D4B" w:rsidRPr="009324A9" w:rsidRDefault="000128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Deutscher Dualismus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4D346A5" w:rsidR="009A6D4B" w:rsidRPr="009324A9" w:rsidRDefault="000128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erster König von Bayern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CB490D0" w:rsidR="009A6D4B" w:rsidRPr="009324A9" w:rsidRDefault="000128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4AEC838" w:rsidR="009A6D4B" w:rsidRPr="009324A9" w:rsidRDefault="000128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Sonderrechte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31FD807" w:rsidR="009A6D4B" w:rsidRPr="009324A9" w:rsidRDefault="000128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Konflikte zwischen Frankreich und anderen Staaten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5ABDE9D" w:rsidR="009A6D4B" w:rsidRPr="009324A9" w:rsidRDefault="000128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3FFD77E" w:rsidR="009A6D4B" w:rsidRPr="009324A9" w:rsidRDefault="000128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Kulturförderung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DF2FA35" w:rsidR="009A6D4B" w:rsidRPr="009324A9" w:rsidRDefault="000128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Monarchie mit verfassungsmäßigen Einschränkungen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7FDBFB8" w:rsidR="009A6D4B" w:rsidRPr="009324A9" w:rsidRDefault="000128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AEE0C5C" w:rsidR="009A6D4B" w:rsidRPr="009324A9" w:rsidRDefault="000128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Novemberrevolution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97873EA" w:rsidR="009A6D4B" w:rsidRPr="009324A9" w:rsidRDefault="000128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Unterstützung von Kunst und Wissenschaft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3C65926" w:rsidR="009A6D4B" w:rsidRPr="009324A9" w:rsidRDefault="000128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203E4A0" w:rsidR="009A6D4B" w:rsidRPr="009324A9" w:rsidRDefault="000128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Industrialisierung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32C46FA" w:rsidR="009A6D4B" w:rsidRPr="009324A9" w:rsidRDefault="000128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wirtschaftlicher Wandel durch Maschinen und Fabriken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B239796" w:rsidR="009A6D4B" w:rsidRPr="009324A9" w:rsidRDefault="000128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5737958" w:rsidR="009A6D4B" w:rsidRPr="009324A9" w:rsidRDefault="000128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Königreich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DE879B2" w:rsidR="009A6D4B" w:rsidRPr="009324A9" w:rsidRDefault="000128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Konkurrenz zwischen Bayern und Preußen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10501E1" w:rsidR="009A6D4B" w:rsidRPr="009324A9" w:rsidRDefault="000128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63734D7" w:rsidR="009A6D4B" w:rsidRPr="009324A9" w:rsidRDefault="000128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konstitutionelle Monarchie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35926E3" w:rsidR="009A6D4B" w:rsidRPr="009324A9" w:rsidRDefault="000128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besondere Privilegien eines Staates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7183DA5" w:rsidR="009A6D4B" w:rsidRPr="009324A9" w:rsidRDefault="000128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4F56E96" w:rsidR="009A6D4B" w:rsidRPr="009324A9" w:rsidRDefault="000128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Napoleonische Kriege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935C048" w:rsidR="009A6D4B" w:rsidRPr="009324A9" w:rsidRDefault="000128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Umsturz, der Monarchie in Deutschland beendete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503"/>
        <w:gridCol w:w="426"/>
        <w:gridCol w:w="360"/>
        <w:gridCol w:w="475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AD3C715" w:rsidR="009A6D4B" w:rsidRPr="009324A9" w:rsidRDefault="000128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45845FB" w:rsidR="009A6D4B" w:rsidRPr="009324A9" w:rsidRDefault="000128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Novemberrevolution führte zur Gründung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BCE7723" w:rsidR="009A6D4B" w:rsidRPr="009324A9" w:rsidRDefault="000128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unter Maximilian I. Joseph.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D2112A6" w:rsidR="009A6D4B" w:rsidRPr="009324A9" w:rsidRDefault="000128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37842FA" w:rsidR="009A6D4B" w:rsidRPr="009324A9" w:rsidRDefault="000128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Verfassung von 1818 schuf zwei Kammern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CD4FCE5" w:rsidR="009A6D4B" w:rsidRPr="009324A9" w:rsidRDefault="000128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bayerischen Landtag.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2A5162C" w:rsidR="009A6D4B" w:rsidRPr="009324A9" w:rsidRDefault="000128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D34FA7B" w:rsidR="009A6D4B" w:rsidRPr="009324A9" w:rsidRDefault="000128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Bayern hatte eigene Truppen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7631759" w:rsidR="009A6D4B" w:rsidRPr="009324A9" w:rsidRDefault="000128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ließ prächtige Bauten errichten.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4E42C0B" w:rsidR="009A6D4B" w:rsidRPr="009324A9" w:rsidRDefault="000128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CEDA61E" w:rsidR="009A6D4B" w:rsidRPr="009324A9" w:rsidRDefault="000128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Erste Weltkrieg begann im Jahr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6805419" w:rsidR="009A6D4B" w:rsidRPr="009324A9" w:rsidRDefault="000128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Städten wie Nürnberg und Augsburg.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9ADA74C" w:rsidR="009A6D4B" w:rsidRPr="009324A9" w:rsidRDefault="000128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6C29CCF" w:rsidR="009A6D4B" w:rsidRPr="009324A9" w:rsidRDefault="000128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Industrialisierung führte zu Wohlstand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F4D2D48" w:rsidR="009A6D4B" w:rsidRPr="009324A9" w:rsidRDefault="000128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neunzehn vierzehn und endete neunzehn achtzehn.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E8CC445" w:rsidR="009A6D4B" w:rsidRPr="009324A9" w:rsidRDefault="000128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B47C4DF" w:rsidR="009A6D4B" w:rsidRPr="009324A9" w:rsidRDefault="000128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König Ludwig I. förderte die Kunst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6061408" w:rsidR="009A6D4B" w:rsidRPr="009324A9" w:rsidRDefault="000128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innerhalb des Deutschen Kaiserreichs.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27E3471" w:rsidR="009A6D4B" w:rsidRPr="009324A9" w:rsidRDefault="000128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6C5F28E" w:rsidR="009A6D4B" w:rsidRPr="009324A9" w:rsidRDefault="000128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Bayern wurde 1806 zum Königreich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C0ABE98" w:rsidR="009A6D4B" w:rsidRPr="009324A9" w:rsidRDefault="000128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des Freistaats Bayern im Jahr 1918.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321FF6A" w:rsidR="00B05E92" w:rsidRPr="009324A9" w:rsidRDefault="0001280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das Königreich Bayern gegründet?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436F77E" w:rsidR="000F1479" w:rsidRPr="009324A9" w:rsidRDefault="000128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6A07F70" w:rsidR="000F1479" w:rsidRPr="009324A9" w:rsidRDefault="000128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1806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0676D7C" w:rsidR="000F1479" w:rsidRPr="009324A9" w:rsidRDefault="000128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D7E204E" w:rsidR="000F1479" w:rsidRPr="009324A9" w:rsidRDefault="000128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1871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FFFFC9C" w:rsidR="000F1479" w:rsidRPr="009324A9" w:rsidRDefault="000128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82A4B2F" w:rsidR="000F1479" w:rsidRPr="009324A9" w:rsidRDefault="000128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1818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9C7BCDC" w:rsidR="00B05E92" w:rsidRPr="009324A9" w:rsidRDefault="0001280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erste König von Bayern?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A3EB221" w:rsidR="000F1479" w:rsidRPr="009324A9" w:rsidRDefault="000128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AEA47C3" w:rsidR="000F1479" w:rsidRPr="009324A9" w:rsidRDefault="000128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Ludwig I.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9D31BE1" w:rsidR="000F1479" w:rsidRPr="009324A9" w:rsidRDefault="000128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5F1967D" w:rsidR="000F1479" w:rsidRPr="009324A9" w:rsidRDefault="000128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Ludwig II.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0648457" w:rsidR="000F1479" w:rsidRPr="009324A9" w:rsidRDefault="000128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A3C2054" w:rsidR="000F1479" w:rsidRPr="009324A9" w:rsidRDefault="000128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Maximilian I. Joseph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96DF4ED" w:rsidR="00B05E92" w:rsidRPr="009324A9" w:rsidRDefault="0001280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entstand nach dem Sieg über Frankreich?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53EEB27" w:rsidR="000F1479" w:rsidRPr="009324A9" w:rsidRDefault="000128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F44A9AB" w:rsidR="000F1479" w:rsidRPr="009324A9" w:rsidRDefault="000128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Deutsche Kaiserreich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2175E22" w:rsidR="000F1479" w:rsidRPr="009324A9" w:rsidRDefault="000128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3732DAB" w:rsidR="000F1479" w:rsidRPr="009324A9" w:rsidRDefault="000128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Königreich Preußen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382C7AF" w:rsidR="000F1479" w:rsidRPr="009324A9" w:rsidRDefault="000128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E02A1F7" w:rsidR="000F1479" w:rsidRPr="009324A9" w:rsidRDefault="0001280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Weimarer Republik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F88EC69" w:rsidR="00B05E92" w:rsidRPr="009324A9" w:rsidRDefault="0001280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Monarchie in Bayern abgeschafft?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AEB0F01" w:rsidR="000F1479" w:rsidRPr="009324A9" w:rsidRDefault="000128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4FEE25B" w:rsidR="000F1479" w:rsidRPr="009324A9" w:rsidRDefault="0001280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1918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6507307" w:rsidR="000F1479" w:rsidRPr="009324A9" w:rsidRDefault="000128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4759DAD" w:rsidR="000F1479" w:rsidRPr="009324A9" w:rsidRDefault="0001280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1806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2FC2133" w:rsidR="000F1479" w:rsidRPr="009324A9" w:rsidRDefault="000128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D5BF8BA" w:rsidR="000F1479" w:rsidRPr="009324A9" w:rsidRDefault="0001280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1871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1496832" w:rsidR="00B05E92" w:rsidRPr="009324A9" w:rsidRDefault="0001280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förderte König Ludwig II. besonders?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96DE17B" w:rsidR="00DB0622" w:rsidRPr="009324A9" w:rsidRDefault="000128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02877D9" w:rsidR="00DB0622" w:rsidRPr="009324A9" w:rsidRDefault="000128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Literatur von Goethe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114C5E4" w:rsidR="00DB0622" w:rsidRPr="009324A9" w:rsidRDefault="000128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19791BD" w:rsidR="00DB0622" w:rsidRPr="009324A9" w:rsidRDefault="000128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Musik von Richard Wagner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25E5298" w:rsidR="00DB0622" w:rsidRPr="009324A9" w:rsidRDefault="000128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BE706F2" w:rsidR="00DB0622" w:rsidRPr="009324A9" w:rsidRDefault="000128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Malerei von Rembrandt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91DF167" w:rsidR="00B05E92" w:rsidRPr="009324A9" w:rsidRDefault="0001280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Ergebnis des Deutsch-Französischen Kriegs?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923A24D" w:rsidR="00DB0622" w:rsidRPr="009324A9" w:rsidRDefault="000128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CBBCFF5" w:rsidR="00DB0622" w:rsidRPr="009324A9" w:rsidRDefault="000128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Machtverschiebung zugunsten Preußens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CDAD463" w:rsidR="00DB0622" w:rsidRPr="009324A9" w:rsidRDefault="000128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C0B72D9" w:rsidR="00DB0622" w:rsidRPr="009324A9" w:rsidRDefault="000128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Machtverschiebung zugunsten Bayerns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37A2CA5" w:rsidR="00DB0622" w:rsidRPr="009324A9" w:rsidRDefault="000128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430EA5C" w:rsidR="00DB0622" w:rsidRPr="009324A9" w:rsidRDefault="000128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Gründung der Weimarer Republik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C4CC113" w:rsidR="00503ED9" w:rsidRPr="009324A9" w:rsidRDefault="000128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F88DD27" w:rsidR="00503ED9" w:rsidRPr="009324A9" w:rsidRDefault="000128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CD816A8" w:rsidR="00503ED9" w:rsidRPr="009324A9" w:rsidRDefault="000128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Bayern wurde 1806 zum Königreich erhoben.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5696A46" w:rsidR="00503ED9" w:rsidRPr="009324A9" w:rsidRDefault="000128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A0FF450" w:rsidR="00503ED9" w:rsidRPr="009324A9" w:rsidRDefault="000128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08956E9" w:rsidR="00503ED9" w:rsidRPr="009324A9" w:rsidRDefault="000128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Bayern war nie ein Herzogtum.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C40E5C6" w:rsidR="00503ED9" w:rsidRPr="009324A9" w:rsidRDefault="000128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F19D78B" w:rsidR="00503ED9" w:rsidRPr="009324A9" w:rsidRDefault="000128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7174D38" w:rsidR="00503ED9" w:rsidRPr="009324A9" w:rsidRDefault="000128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Industrialisierung begann in Bayern 1806.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B59E102" w:rsidR="00503ED9" w:rsidRPr="009324A9" w:rsidRDefault="000128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AA79684" w:rsidR="00503ED9" w:rsidRPr="009324A9" w:rsidRDefault="000128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1AAC1E1" w:rsidR="00503ED9" w:rsidRPr="009324A9" w:rsidRDefault="000128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Verfassung von 1818 schuf zwei Kammern.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C3C3274" w:rsidR="00503ED9" w:rsidRPr="009324A9" w:rsidRDefault="000128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304550A" w:rsidR="00503ED9" w:rsidRPr="009324A9" w:rsidRDefault="000128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0F40545" w:rsidR="00503ED9" w:rsidRPr="009324A9" w:rsidRDefault="000128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König Ludwig II. baute Schloss Neuschwanstein.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479C3B3" w:rsidR="00503ED9" w:rsidRPr="009324A9" w:rsidRDefault="000128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D232096" w:rsidR="00503ED9" w:rsidRPr="009324A9" w:rsidRDefault="000128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43561A7" w:rsidR="00503ED9" w:rsidRPr="009324A9" w:rsidRDefault="000128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König Ludwig I. war ein berühmter Musiker.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70EA855" w:rsidR="002C02FF" w:rsidRPr="000546F9" w:rsidRDefault="000128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Hauptursache für die Gründung des Königreichs Bayern?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9E814B8" w:rsidR="002C02FF" w:rsidRPr="000546F9" w:rsidRDefault="000128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politische System wurde 1818 in Bayern eingeführt?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198078F" w:rsidR="002C02FF" w:rsidRPr="000546F9" w:rsidRDefault="000128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Industrialisierung Bayern im 19. Jahrhundert?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B363440" w:rsidR="002C02FF" w:rsidRPr="000546F9" w:rsidRDefault="000128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Rolle Bayerns während der napoleonischen Kriege?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981FC5F" w:rsidR="002C02FF" w:rsidRPr="000546F9" w:rsidRDefault="000128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kulturellen Beiträge leistete König Ludwig I.?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401BBC6" w:rsidR="002C02FF" w:rsidRPr="000546F9" w:rsidRDefault="000128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dem Ersten Weltkrieg mit Bayern?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3DB21C6" w:rsidR="00280814" w:rsidRPr="000546F9" w:rsidRDefault="000128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wirkte sich der Deutsche Dualismus auf Bayern aus?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4A9C273" w:rsidR="00294E29" w:rsidRPr="009324A9" w:rsidRDefault="0001280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Königreich Bayern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400"/>
        <w:gridCol w:w="252"/>
        <w:gridCol w:w="360"/>
        <w:gridCol w:w="490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B3CDA43" w:rsidR="00322194" w:rsidRPr="009324A9" w:rsidRDefault="000128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CB198B3" w:rsidR="00322194" w:rsidRPr="009324A9" w:rsidRDefault="000128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Königreich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86F1380" w:rsidR="00322194" w:rsidRPr="009324A9" w:rsidRDefault="000128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 souveräner Staat mit Monarchie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25CD32A" w:rsidR="00322194" w:rsidRPr="009324A9" w:rsidRDefault="000128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EE3A40B" w:rsidR="00322194" w:rsidRPr="009324A9" w:rsidRDefault="000128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Maximilian I. Joseph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DF05C43" w:rsidR="00322194" w:rsidRPr="009324A9" w:rsidRDefault="000128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erster König von Bayern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D019E66" w:rsidR="00322194" w:rsidRPr="009324A9" w:rsidRDefault="000128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193DC00" w:rsidR="00322194" w:rsidRPr="009324A9" w:rsidRDefault="000128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Napoleonische Kriege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E238301" w:rsidR="00322194" w:rsidRPr="009324A9" w:rsidRDefault="000128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Konflikte zwischen Frankreich und anderen Staaten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8FCAEBA" w:rsidR="00322194" w:rsidRPr="009324A9" w:rsidRDefault="000128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5013334" w:rsidR="00322194" w:rsidRPr="009324A9" w:rsidRDefault="000128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konstitutionelle Monarchie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1D0EDA6" w:rsidR="00322194" w:rsidRPr="009324A9" w:rsidRDefault="000128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Monarchie mit verfassungsmäßigen Einschränkungen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39D86AD" w:rsidR="00322194" w:rsidRPr="009324A9" w:rsidRDefault="000128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044FA50" w:rsidR="00322194" w:rsidRPr="009324A9" w:rsidRDefault="000128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Kulturförderung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B476E83" w:rsidR="00322194" w:rsidRPr="009324A9" w:rsidRDefault="000128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Unterstützung von Kunst und Wissenschaft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8A8330D" w:rsidR="00322194" w:rsidRPr="009324A9" w:rsidRDefault="000128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7DF43B0" w:rsidR="00322194" w:rsidRPr="009324A9" w:rsidRDefault="000128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Industrialisierung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9CA0191" w:rsidR="00322194" w:rsidRPr="009324A9" w:rsidRDefault="000128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wirtschaftlicher Wandel durch Maschinen und Fabriken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776C1EA" w:rsidR="00322194" w:rsidRPr="009324A9" w:rsidRDefault="000128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E322AF8" w:rsidR="00322194" w:rsidRPr="009324A9" w:rsidRDefault="000128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Deutscher Dualismus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90283A2" w:rsidR="00322194" w:rsidRPr="009324A9" w:rsidRDefault="000128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Konkurrenz zwischen Bayern und Preußen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A1D0E61" w:rsidR="00322194" w:rsidRPr="009324A9" w:rsidRDefault="000128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CD6B7A3" w:rsidR="00322194" w:rsidRPr="009324A9" w:rsidRDefault="000128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Sonderrechte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F2DDAD6" w:rsidR="00322194" w:rsidRPr="009324A9" w:rsidRDefault="000128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besondere Privilegien eines Staates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572C445" w:rsidR="00322194" w:rsidRPr="009324A9" w:rsidRDefault="000128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F874AC8" w:rsidR="00322194" w:rsidRPr="009324A9" w:rsidRDefault="000128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Novemberrevolution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740D7C5" w:rsidR="00322194" w:rsidRPr="009324A9" w:rsidRDefault="000128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Umsturz, der Monarchie in Deutschland beendete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BC80D78" w:rsidR="00AF0046" w:rsidRPr="009324A9" w:rsidRDefault="000128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4F591BF" w:rsidR="00AF0046" w:rsidRPr="009324A9" w:rsidRDefault="000128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517B328" w:rsidR="00AF0046" w:rsidRPr="009324A9" w:rsidRDefault="000128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0EAC450" w:rsidR="00AF0046" w:rsidRPr="009324A9" w:rsidRDefault="000128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91324FE" w:rsidR="00AF0046" w:rsidRPr="009324A9" w:rsidRDefault="000128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A86F5B6" w:rsidR="00AF0046" w:rsidRPr="009324A9" w:rsidRDefault="000128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AED1C7A" w:rsidR="00AF0046" w:rsidRPr="009324A9" w:rsidRDefault="000128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7EF6791" w:rsidR="00AF0046" w:rsidRPr="009324A9" w:rsidRDefault="000128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46BC8DA" w:rsidR="00AF0046" w:rsidRPr="009324A9" w:rsidRDefault="0001280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272"/>
        <w:gridCol w:w="332"/>
        <w:gridCol w:w="360"/>
        <w:gridCol w:w="486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EE4B7BE" w:rsidR="00322194" w:rsidRPr="009324A9" w:rsidRDefault="000128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6F267C7" w:rsidR="00322194" w:rsidRPr="009324A9" w:rsidRDefault="000128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Bayern wurde 1806 zum Königreich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EA54499" w:rsidR="00322194" w:rsidRPr="009324A9" w:rsidRDefault="000128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unter Maximilian I. Joseph.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9081305" w:rsidR="00322194" w:rsidRPr="009324A9" w:rsidRDefault="000128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7BF4852" w:rsidR="00322194" w:rsidRPr="009324A9" w:rsidRDefault="000128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Verfassung von 1818 schuf zwei Kammern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8334B05" w:rsidR="00322194" w:rsidRPr="009324A9" w:rsidRDefault="000128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bayerischen Landtag.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5084FD8" w:rsidR="00322194" w:rsidRPr="009324A9" w:rsidRDefault="000128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C3BE875" w:rsidR="00322194" w:rsidRPr="009324A9" w:rsidRDefault="000128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 Ludwig I. förderte die Kunst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78705D0" w:rsidR="00322194" w:rsidRPr="009324A9" w:rsidRDefault="000128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ließ prächtige Bauten errichten.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35FDD08" w:rsidR="00322194" w:rsidRPr="009324A9" w:rsidRDefault="000128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21E04E2" w:rsidR="00322194" w:rsidRPr="009324A9" w:rsidRDefault="000128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Industrialisierung führte zu Wohlstand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ABB84DA" w:rsidR="00322194" w:rsidRPr="009324A9" w:rsidRDefault="000128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Städten wie Nürnberg und Augsburg.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DD9B206" w:rsidR="00322194" w:rsidRPr="009324A9" w:rsidRDefault="000128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0C5CB36" w:rsidR="00322194" w:rsidRPr="009324A9" w:rsidRDefault="000128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Erste Weltkrieg begann im Jahr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15A4786" w:rsidR="00322194" w:rsidRPr="009324A9" w:rsidRDefault="000128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neunzehn vierzehn und endete neunzehn achtzehn.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3F8B0E8" w:rsidR="00322194" w:rsidRPr="009324A9" w:rsidRDefault="000128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3A895D0" w:rsidR="00322194" w:rsidRPr="009324A9" w:rsidRDefault="000128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Bayern hatte eigene Truppen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1829289" w:rsidR="00322194" w:rsidRPr="009324A9" w:rsidRDefault="000128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innerhalb des Deutschen Kaiserreichs.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3CCA85D" w:rsidR="00322194" w:rsidRPr="009324A9" w:rsidRDefault="000128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6FBE3A3" w:rsidR="00322194" w:rsidRPr="009324A9" w:rsidRDefault="000128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Novemberrevolution führte zur Gründung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12F2F13" w:rsidR="00322194" w:rsidRPr="009324A9" w:rsidRDefault="000128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des Freistaats Bayern im Jahr 1918.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FD4F6ED" w:rsidR="00F0523E" w:rsidRPr="009324A9" w:rsidRDefault="000128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B8F9CB5" w:rsidR="00F0523E" w:rsidRPr="009324A9" w:rsidRDefault="000128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187CE3E" w:rsidR="00F0523E" w:rsidRPr="009324A9" w:rsidRDefault="000128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E5D9869" w:rsidR="00F0523E" w:rsidRPr="009324A9" w:rsidRDefault="000128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32A6DBA" w:rsidR="00F0523E" w:rsidRPr="009324A9" w:rsidRDefault="000128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4071850" w:rsidR="00F0523E" w:rsidRPr="009324A9" w:rsidRDefault="000128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7C44BF1" w:rsidR="00F0523E" w:rsidRPr="009324A9" w:rsidRDefault="000128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88268C3" w:rsidR="009324A9" w:rsidRPr="009324A9" w:rsidRDefault="0001280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Königreich Bayern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D1184C0" w:rsidR="00D0627A" w:rsidRPr="00D0627A" w:rsidRDefault="000128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das Königreich Bayern gegründet?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3A6F5B7" w:rsidR="00D0627A" w:rsidRPr="009324A9" w:rsidRDefault="000128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(Q)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230CF1F" w:rsidR="00D0627A" w:rsidRPr="00D0627A" w:rsidRDefault="000128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1806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0C0C3B1" w:rsidR="00D0627A" w:rsidRPr="00D0627A" w:rsidRDefault="000128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erste König von Bayern?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BC686A8" w:rsidR="00D0627A" w:rsidRPr="009324A9" w:rsidRDefault="000128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EF9D66C" w:rsidR="00D0627A" w:rsidRPr="00D0627A" w:rsidRDefault="000128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Maximilian I. Joseph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34413A2" w:rsidR="00D0627A" w:rsidRPr="00D0627A" w:rsidRDefault="000128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entstand nach dem Sieg über Frankreich?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C518268" w:rsidR="00D0627A" w:rsidRPr="009324A9" w:rsidRDefault="000128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C08AA03" w:rsidR="00D0627A" w:rsidRPr="00D0627A" w:rsidRDefault="000128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Deutsche Kaiserreich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8152130" w:rsidR="00D0627A" w:rsidRPr="00D0627A" w:rsidRDefault="000128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Monarchie in Bayern abgeschafft?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32AFBED" w:rsidR="00D0627A" w:rsidRPr="009324A9" w:rsidRDefault="000128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13980CF" w:rsidR="00D0627A" w:rsidRPr="00D0627A" w:rsidRDefault="000128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A3BCC16" w:rsidR="00D0627A" w:rsidRPr="00D0627A" w:rsidRDefault="000128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förderte König Ludwig II. besonders?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70640F2" w:rsidR="00D0627A" w:rsidRPr="009324A9" w:rsidRDefault="000128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5B035B9" w:rsidR="00D0627A" w:rsidRPr="00D0627A" w:rsidRDefault="000128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Musik von Richard Wagner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DB5E172" w:rsidR="00D0627A" w:rsidRPr="00D0627A" w:rsidRDefault="000128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Ergebnis des Deutsch-Französischen Kriegs?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DDEB71A" w:rsidR="00D0627A" w:rsidRPr="009324A9" w:rsidRDefault="000128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D3ECF1C" w:rsidR="00D0627A" w:rsidRPr="00D0627A" w:rsidRDefault="000128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Machtverschiebung zugunsten Preußens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057D7FB" w:rsidR="00D441EB" w:rsidRPr="00322194" w:rsidRDefault="000128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(Q)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1B919D8" w:rsidR="00D441EB" w:rsidRPr="00322194" w:rsidRDefault="000128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62810B3" w:rsidR="00D441EB" w:rsidRPr="00322194" w:rsidRDefault="000128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81A13DE" w:rsidR="00D441EB" w:rsidRPr="00322194" w:rsidRDefault="000128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4BD0636" w:rsidR="00D441EB" w:rsidRPr="00322194" w:rsidRDefault="000128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066FA6A" w:rsidR="00D441EB" w:rsidRPr="00322194" w:rsidRDefault="000128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5E41F60" w:rsidR="00D441EB" w:rsidRPr="009324A9" w:rsidRDefault="000128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8BAA372" w:rsidR="00D441EB" w:rsidRPr="009324A9" w:rsidRDefault="000128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Bayern wurde 1806 zum Königreich erhoben.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7BE79F9" w:rsidR="00D441EB" w:rsidRPr="009324A9" w:rsidRDefault="000128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9A2863A" w:rsidR="00D441EB" w:rsidRPr="009324A9" w:rsidRDefault="000128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Bayern war nie ein Herzogtum.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DA4C020" w:rsidR="00D441EB" w:rsidRPr="009324A9" w:rsidRDefault="000128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29986F0" w:rsidR="00D441EB" w:rsidRPr="009324A9" w:rsidRDefault="000128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Industrialisierung begann in Bayern 1806.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4E03E76" w:rsidR="00D441EB" w:rsidRPr="009324A9" w:rsidRDefault="000128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167895A" w:rsidR="00D441EB" w:rsidRPr="009324A9" w:rsidRDefault="000128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Verfassung von 1818 schuf zwei Kammern.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CACD965" w:rsidR="00D441EB" w:rsidRPr="009324A9" w:rsidRDefault="000128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EF2046D" w:rsidR="00D441EB" w:rsidRPr="009324A9" w:rsidRDefault="000128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König Ludwig II. baute Schloss Neuschwanstein.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3731FE0" w:rsidR="00D441EB" w:rsidRPr="009324A9" w:rsidRDefault="000128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85627B0" w:rsidR="00D441EB" w:rsidRPr="009324A9" w:rsidRDefault="000128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König Ludwig I. war ein berühmter Musiker.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80"/>
        <w:gridCol w:w="436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D2AA7AC" w:rsidR="00D441EB" w:rsidRPr="009324A9" w:rsidRDefault="000128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E2C81C7" w:rsidR="00D441EB" w:rsidRPr="009324A9" w:rsidRDefault="000128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23B104A" w:rsidR="00D441EB" w:rsidRPr="009324A9" w:rsidRDefault="000128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FFE6D2C" w:rsidR="00D441EB" w:rsidRPr="009324A9" w:rsidRDefault="000128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AABFBA5" w:rsidR="00D441EB" w:rsidRPr="009324A9" w:rsidRDefault="000128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DA82460" w:rsidR="00D441EB" w:rsidRPr="009324A9" w:rsidRDefault="000128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527C02B" w:rsidR="00574C70" w:rsidRPr="009324A9" w:rsidRDefault="000128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Hauptursache für die Gründung des Königreichs Bayern?</w:t>
      </w:r>
    </w:p>
    <w:p w14:paraId="649AB491" w14:textId="6D11386F" w:rsidR="00574C70" w:rsidRPr="009324A9" w:rsidRDefault="000128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Ernennung Maximilian I. Joseph zum König führte zur Gründung.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5C279E6" w:rsidR="00574C70" w:rsidRPr="009324A9" w:rsidRDefault="000128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politische System wurde 1818 in Bayern eingeführt?</w:t>
      </w:r>
    </w:p>
    <w:p w14:paraId="1D05E375" w14:textId="03523B4A" w:rsidR="00574C70" w:rsidRPr="009324A9" w:rsidRDefault="000128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Bayern wurde zu einer konstitutionellen Monarchie mit Verfassung.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68E0411" w:rsidR="00574C70" w:rsidRPr="009324A9" w:rsidRDefault="000128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Industrialisierung Bayern im 19. Jahrhundert?</w:t>
      </w:r>
    </w:p>
    <w:p w14:paraId="0D23C0D8" w14:textId="197B79B6" w:rsidR="00322194" w:rsidRPr="009324A9" w:rsidRDefault="000128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Industrialisierung brachte Wohlstand und neue Industriezentren.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4212E57" w:rsidR="00574C70" w:rsidRPr="009324A9" w:rsidRDefault="000128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Rolle Bayerns während der napoleonischen Kriege?</w:t>
      </w:r>
    </w:p>
    <w:p w14:paraId="571F44CE" w14:textId="55A874E8" w:rsidR="00574C70" w:rsidRPr="009324A9" w:rsidRDefault="000128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Bayern war ein Verbündeter Frankreichs und gewann Gebiete.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AC90E73" w:rsidR="00574C70" w:rsidRPr="009324A9" w:rsidRDefault="000128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kulturellen Beiträge leistete König Ludwig I.?</w:t>
      </w:r>
    </w:p>
    <w:p w14:paraId="33A271C8" w14:textId="528E85D5" w:rsidR="00574C70" w:rsidRPr="009324A9" w:rsidRDefault="000128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förderte Kunst und ließ prächtige Bauten errichten.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D439E88" w:rsidR="00574C70" w:rsidRPr="009324A9" w:rsidRDefault="000128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dem Ersten Weltkrieg mit Bayern?</w:t>
      </w:r>
    </w:p>
    <w:p w14:paraId="1CAF32DA" w14:textId="3166AA73" w:rsidR="00574C70" w:rsidRPr="009324A9" w:rsidRDefault="000128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Bayern wurde zum Freistaat erklärt und die Monarchie abgeschafft.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693B371" w:rsidR="00574C70" w:rsidRPr="00322194" w:rsidRDefault="000128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wirkte sich der Deutsche Dualismus auf Bayern aus?</w:t>
      </w:r>
    </w:p>
    <w:p w14:paraId="4CF2BB97" w14:textId="08690756" w:rsidR="004A0E37" w:rsidRPr="009324A9" w:rsidRDefault="000128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Bayern konkurrierte mit Preußen um die Führungsrolle im Deutschen Bund.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1280C"/>
    <w:rsid w:val="00024313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375A7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953</Words>
  <Characters>6010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2024-11-29T09:46:00Z</dcterms:created>
  <dcterms:modified xsi:type="dcterms:W3CDTF">2024-11-29T09:46:00Z</dcterms:modified>
</cp:coreProperties>
</file>