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88F9220" w:rsidR="00153AB8" w:rsidRPr="00DA0F54" w:rsidRDefault="009E2CE2" w:rsidP="00153AB8">
            <w:pPr>
              <w:pStyle w:val="berschrift1"/>
            </w:pPr>
            <w:r>
              <w:t>Ausrufung der Republik Österreich 1918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9804CE8" w:rsidR="00153AB8" w:rsidRPr="00661397" w:rsidRDefault="009E2CE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https://youtu.be/fjgpz_IHr7U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817"/>
        <w:gridCol w:w="567"/>
        <w:gridCol w:w="360"/>
        <w:gridCol w:w="469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5390932" w:rsidR="009A6D4B" w:rsidRPr="009324A9" w:rsidRDefault="009E2C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4DE0D67" w:rsidR="009A6D4B" w:rsidRPr="009324A9" w:rsidRDefault="009E2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Verfassung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C7AA2DE" w:rsidR="009A6D4B" w:rsidRPr="009324A9" w:rsidRDefault="009E2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grundlegendes Gesetz eines Staates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BB5B431" w:rsidR="009A6D4B" w:rsidRPr="009324A9" w:rsidRDefault="009E2C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D0D452C" w:rsidR="009A6D4B" w:rsidRPr="009324A9" w:rsidRDefault="009E2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D100F00" w:rsidR="009A6D4B" w:rsidRPr="009324A9" w:rsidRDefault="009E2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Staat, der aus Teilstaaten besteht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4AB821C" w:rsidR="009A6D4B" w:rsidRPr="009324A9" w:rsidRDefault="009E2C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C053777" w:rsidR="009A6D4B" w:rsidRPr="009324A9" w:rsidRDefault="009E2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Gebietsansprüche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13C6C80" w:rsidR="009A6D4B" w:rsidRPr="009324A9" w:rsidRDefault="009E2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ausführende Gewalt der Regierung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2D44E4B" w:rsidR="009A6D4B" w:rsidRPr="009324A9" w:rsidRDefault="009E2C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35B8350" w:rsidR="009A6D4B" w:rsidRPr="009324A9" w:rsidRDefault="009E2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Judikative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04482D1" w:rsidR="009A6D4B" w:rsidRPr="009324A9" w:rsidRDefault="009E2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gesetzgebende Gewalt, Parlament genannt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CC14AD7" w:rsidR="009A6D4B" w:rsidRPr="009324A9" w:rsidRDefault="009E2C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DB32055" w:rsidR="009A6D4B" w:rsidRPr="009324A9" w:rsidRDefault="009E2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Legislative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EF5EB2C" w:rsidR="009A6D4B" w:rsidRPr="009324A9" w:rsidRDefault="009E2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richterliche Gewalt, Rechtsprechung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705AD66" w:rsidR="009A6D4B" w:rsidRPr="009324A9" w:rsidRDefault="009E2C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BE2D1B9" w:rsidR="009A6D4B" w:rsidRPr="009324A9" w:rsidRDefault="009E2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föderal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2BC7C8D" w:rsidR="009A6D4B" w:rsidRPr="009324A9" w:rsidRDefault="009E2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Forderungen nach bestimmten Territorien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85C54F8" w:rsidR="009A6D4B" w:rsidRPr="009324A9" w:rsidRDefault="009E2C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4263B32F" w:rsidR="009A6D4B" w:rsidRPr="009324A9" w:rsidRDefault="009E2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Exekutive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0443188" w:rsidR="009A6D4B" w:rsidRPr="009324A9" w:rsidRDefault="009E2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Anstieg der Preise, Geldentwertung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CD18A34" w:rsidR="009A6D4B" w:rsidRPr="009324A9" w:rsidRDefault="009E2C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E7C5880" w:rsidR="009A6D4B" w:rsidRPr="009324A9" w:rsidRDefault="009E2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Konservative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1F17CF2" w:rsidR="009A6D4B" w:rsidRPr="009324A9" w:rsidRDefault="009E2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Gruppe, sozialistische Ideale verfolgend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0360E55" w:rsidR="009A6D4B" w:rsidRPr="009324A9" w:rsidRDefault="009E2CE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7D9E592" w:rsidR="009A6D4B" w:rsidRPr="009324A9" w:rsidRDefault="009E2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Sozialdemokraten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F5EE9AE" w:rsidR="009A6D4B" w:rsidRPr="009324A9" w:rsidRDefault="009E2CE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Gruppe, Traditionen bewahrend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500"/>
        <w:gridCol w:w="426"/>
        <w:gridCol w:w="360"/>
        <w:gridCol w:w="389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1E38E43" w:rsidR="009A6D4B" w:rsidRPr="009324A9" w:rsidRDefault="009E2CE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FDBB5ED" w:rsidR="009A6D4B" w:rsidRPr="009324A9" w:rsidRDefault="009E2C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Österreich musste viele Gebiete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F117298" w:rsidR="009A6D4B" w:rsidRPr="009324A9" w:rsidRDefault="009E2C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1920 in Kraft gesetzt.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E95FAC3" w:rsidR="009A6D4B" w:rsidRPr="009324A9" w:rsidRDefault="009E2CE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EBAF774" w:rsidR="009A6D4B" w:rsidRPr="009324A9" w:rsidRDefault="009E2C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Gruppen stritten 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724637C" w:rsidR="009A6D4B" w:rsidRPr="009324A9" w:rsidRDefault="009E2C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Krieg abtreten.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DD2FD56" w:rsidR="009A6D4B" w:rsidRPr="009324A9" w:rsidRDefault="009E2CE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1790AFE" w:rsidR="009A6D4B" w:rsidRPr="009324A9" w:rsidRDefault="009E2C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sozialen Spannungen führten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BFE37DA" w:rsidR="009A6D4B" w:rsidRPr="009324A9" w:rsidRDefault="009E2C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wirtschaftlichen Probleme.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8875E30" w:rsidR="009A6D4B" w:rsidRPr="009324A9" w:rsidRDefault="009E2CE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0112743" w:rsidR="009A6D4B" w:rsidRPr="009324A9" w:rsidRDefault="009E2C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Inflation stieg nach dem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06219B7" w:rsidR="009A6D4B" w:rsidRPr="009324A9" w:rsidRDefault="009E2C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Zukunft des Landes.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0261D29" w:rsidR="009A6D4B" w:rsidRPr="009324A9" w:rsidRDefault="009E2CE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4984654" w:rsidR="009A6D4B" w:rsidRPr="009324A9" w:rsidRDefault="009E2C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Verfassung wurde am Oktober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CCC22C5" w:rsidR="009A6D4B" w:rsidRPr="009324A9" w:rsidRDefault="009E2C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Ersten Weltkrieg erheblich an.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A748274" w:rsidR="009A6D4B" w:rsidRPr="009324A9" w:rsidRDefault="009E2CE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673C181" w:rsidR="009A6D4B" w:rsidRPr="009324A9" w:rsidRDefault="009E2C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Erste Republik Österreich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C0A959D" w:rsidR="009A6D4B" w:rsidRPr="009324A9" w:rsidRDefault="009E2C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bestand bis 1938 ohne Unterbrechung.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4FA4E2F" w:rsidR="009A6D4B" w:rsidRPr="009324A9" w:rsidRDefault="009E2CE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C310902" w:rsidR="009A6D4B" w:rsidRPr="009324A9" w:rsidRDefault="009E2C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Regierung suchte Lösungen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6C15D62" w:rsidR="009A6D4B" w:rsidRPr="009324A9" w:rsidRDefault="009E2CE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 politischen Unruhen im Land.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8FF1708" w:rsidR="00B05E92" w:rsidRPr="009324A9" w:rsidRDefault="009E2CE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trat am Oktober 1920 in Kraft?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C934D7F" w:rsidR="000F1479" w:rsidRPr="009324A9" w:rsidRDefault="009E2CE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07E5F739" w:rsidR="000F1479" w:rsidRPr="009324A9" w:rsidRDefault="009E2CE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Verfassung der Republik Österreich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1A811C5" w:rsidR="000F1479" w:rsidRPr="009324A9" w:rsidRDefault="009E2CE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F61B54B" w:rsidR="000F1479" w:rsidRPr="009324A9" w:rsidRDefault="009E2CE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Schulgesetz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5FA6DFC" w:rsidR="000F1479" w:rsidRPr="009324A9" w:rsidRDefault="009E2CE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99DBE21" w:rsidR="000F1479" w:rsidRPr="009324A9" w:rsidRDefault="009E2CE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neue Währungssystem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5A9A8EE" w:rsidR="00B05E92" w:rsidRPr="009324A9" w:rsidRDefault="009E2CE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politischen Gruppen stritten um die Macht?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7CB3B4B" w:rsidR="000F1479" w:rsidRPr="009324A9" w:rsidRDefault="009E2CE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FDFBA59" w:rsidR="000F1479" w:rsidRPr="009324A9" w:rsidRDefault="009E2CE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Grüne und Rechte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0DFB3C1" w:rsidR="000F1479" w:rsidRPr="009324A9" w:rsidRDefault="009E2CE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A59A137" w:rsidR="000F1479" w:rsidRPr="009324A9" w:rsidRDefault="009E2CE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Sozialdemokraten und Konservative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520FEB2C" w:rsidR="000F1479" w:rsidRPr="009324A9" w:rsidRDefault="009E2CE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F2E45F1" w:rsidR="000F1479" w:rsidRPr="009324A9" w:rsidRDefault="009E2CE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Liberale und Nationalisten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1B7A047" w:rsidR="00B05E92" w:rsidRPr="009324A9" w:rsidRDefault="009E2CE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Gebiet ging an Italien?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8853A60" w:rsidR="000F1479" w:rsidRPr="009324A9" w:rsidRDefault="009E2CE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377E75D" w:rsidR="000F1479" w:rsidRPr="009324A9" w:rsidRDefault="009E2CE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Südtirol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1A6910D" w:rsidR="000F1479" w:rsidRPr="009324A9" w:rsidRDefault="009E2CE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3150A70" w:rsidR="000F1479" w:rsidRPr="009324A9" w:rsidRDefault="009E2CE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Mähren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23B420B" w:rsidR="000F1479" w:rsidRPr="009324A9" w:rsidRDefault="009E2C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58438F4" w:rsidR="000F1479" w:rsidRPr="009324A9" w:rsidRDefault="009E2CE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Böhmen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F15D679" w:rsidR="00B05E92" w:rsidRPr="009324A9" w:rsidRDefault="009E2CE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 politischen Unruhen?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1447E2E" w:rsidR="000F1479" w:rsidRPr="009324A9" w:rsidRDefault="009E2C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7578236" w:rsidR="000F1479" w:rsidRPr="009324A9" w:rsidRDefault="009E2CE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Vertrag von Saint-Germain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D9A5192" w:rsidR="000F1479" w:rsidRPr="009324A9" w:rsidRDefault="009E2C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5918E55" w:rsidR="000F1479" w:rsidRPr="009324A9" w:rsidRDefault="009E2CE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Soziale und politische Spannungen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D9A63A8" w:rsidR="000F1479" w:rsidRPr="009324A9" w:rsidRDefault="009E2C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1E2B98D" w:rsidR="000F1479" w:rsidRPr="009324A9" w:rsidRDefault="009E2CE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Einführung neuer Gesetze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295B1C6" w:rsidR="00B05E92" w:rsidRPr="009324A9" w:rsidRDefault="009E2CE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große Herausforderung für die Republik?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042E771" w:rsidR="00DB0622" w:rsidRPr="009324A9" w:rsidRDefault="009E2C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7ABB1E8" w:rsidR="00DB0622" w:rsidRPr="009324A9" w:rsidRDefault="009E2CE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Einhaltung internationaler Verträge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D2B83E7" w:rsidR="00DB0622" w:rsidRPr="009324A9" w:rsidRDefault="009E2C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169EBAA" w:rsidR="00DB0622" w:rsidRPr="009324A9" w:rsidRDefault="009E2CE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Probleme nach dem Krieg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DBBDA27" w:rsidR="00DB0622" w:rsidRPr="009324A9" w:rsidRDefault="009E2C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67E6924" w:rsidR="00DB0622" w:rsidRPr="009324A9" w:rsidRDefault="009E2CE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neuer Parteien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A1A7C6C" w:rsidR="00B05E92" w:rsidRPr="009324A9" w:rsidRDefault="009E2CE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die Erste Republik Österreich?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2FF3190" w:rsidR="00DB0622" w:rsidRPr="009324A9" w:rsidRDefault="009E2C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42C8CDF" w:rsidR="00DB0622" w:rsidRPr="009324A9" w:rsidRDefault="009E2CE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 nach dem Zweiten Weltkrieg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87DBEC6" w:rsidR="00DB0622" w:rsidRPr="009324A9" w:rsidRDefault="009E2C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2065AF1" w:rsidR="00DB0622" w:rsidRPr="009324A9" w:rsidRDefault="009E2CE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1938 mit dem Anschluss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9F66646" w:rsidR="00DB0622" w:rsidRPr="009324A9" w:rsidRDefault="009E2CE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128CE9B" w:rsidR="00DB0622" w:rsidRPr="009324A9" w:rsidRDefault="009E2CE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1920 mit der Verfassung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C92D1E8" w:rsidR="00503ED9" w:rsidRPr="009324A9" w:rsidRDefault="009E2C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8BF3155" w:rsidR="00503ED9" w:rsidRPr="009324A9" w:rsidRDefault="009E2C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106054F" w:rsidR="00503ED9" w:rsidRPr="009324A9" w:rsidRDefault="009E2CE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Verfassung trat am 1. Oktober 1920 in Kraft.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AF315CF" w:rsidR="00503ED9" w:rsidRPr="009324A9" w:rsidRDefault="009E2C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F36F2BC" w:rsidR="00503ED9" w:rsidRPr="009324A9" w:rsidRDefault="009E2C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6B97951" w:rsidR="00503ED9" w:rsidRPr="009324A9" w:rsidRDefault="009E2CE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junge Republik hatte keine wirtschaftlichen Herausforderungen.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8384882" w:rsidR="00503ED9" w:rsidRPr="009324A9" w:rsidRDefault="009E2C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AAC4201" w:rsidR="00503ED9" w:rsidRPr="009324A9" w:rsidRDefault="009E2C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8003F60" w:rsidR="00503ED9" w:rsidRPr="009324A9" w:rsidRDefault="009E2CE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Südtirol wurde an die Tschechoslowakei abgetreten.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FB2D995" w:rsidR="00503ED9" w:rsidRPr="009324A9" w:rsidRDefault="009E2C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50CE823" w:rsidR="00503ED9" w:rsidRPr="009324A9" w:rsidRDefault="009E2C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21AF421" w:rsidR="00503ED9" w:rsidRPr="009324A9" w:rsidRDefault="009E2CE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Österreich wurde ein föderaler Staat nach 1920.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583BA4C" w:rsidR="00503ED9" w:rsidRPr="009324A9" w:rsidRDefault="009E2C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26AAA67" w:rsidR="00503ED9" w:rsidRPr="009324A9" w:rsidRDefault="009E2C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38F41E4" w:rsidR="00503ED9" w:rsidRPr="009324A9" w:rsidRDefault="009E2CE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Regierung suchte nach Lösungen für Arbeitslosigkeit.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D9F49AD" w:rsidR="00503ED9" w:rsidRPr="009324A9" w:rsidRDefault="009E2C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15B0152" w:rsidR="00503ED9" w:rsidRPr="009324A9" w:rsidRDefault="009E2CE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4A19EA5" w:rsidR="00503ED9" w:rsidRPr="009324A9" w:rsidRDefault="009E2CE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Verfassung wurde im Jahr 1919 erarbeitet.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A00A581" w:rsidR="002C02FF" w:rsidRPr="000546F9" w:rsidRDefault="009E2C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Hauptinhalte der Verfassung von 1920?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0F4A722" w:rsidR="002C02FF" w:rsidRPr="000546F9" w:rsidRDefault="009E2C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Gebiete wurden durch den Vertrag von Saint-Germain abgetreten?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0652499" w:rsidR="002C02FF" w:rsidRPr="000546F9" w:rsidRDefault="009E2C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Erste Weltkrieg die österreichische Wirtschaft?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95FA4E3" w:rsidR="002C02FF" w:rsidRPr="000546F9" w:rsidRDefault="009E2C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politischen Spannungen gab es in den Anfangsjahren der Republik?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BDE0FB4" w:rsidR="002C02FF" w:rsidRPr="000546F9" w:rsidRDefault="009E2C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der Regierung in der jungen Republik?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2A14C9D" w:rsidR="002C02FF" w:rsidRPr="000546F9" w:rsidRDefault="009E2C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lange bestand die Erste Republik Österreich?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4C19FE8" w:rsidR="00280814" w:rsidRPr="000546F9" w:rsidRDefault="009E2CE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der politischen Unruhen in der Republik?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549D13E" w:rsidR="00294E29" w:rsidRPr="009324A9" w:rsidRDefault="009E2CE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Ausrufung der Republik Österreich 1918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727"/>
        <w:gridCol w:w="252"/>
        <w:gridCol w:w="360"/>
        <w:gridCol w:w="445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C837C05" w:rsidR="00322194" w:rsidRPr="009324A9" w:rsidRDefault="009E2C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7A7CD1DE" w:rsidR="00322194" w:rsidRPr="009324A9" w:rsidRDefault="009E2C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Verfassung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49CC317" w:rsidR="00322194" w:rsidRPr="009324A9" w:rsidRDefault="009E2C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grundlegendes Gesetz eines Staates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D4296DA" w:rsidR="00322194" w:rsidRPr="009324A9" w:rsidRDefault="009E2C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9CEB077" w:rsidR="00322194" w:rsidRPr="009324A9" w:rsidRDefault="009E2C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föderal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4552A6F" w:rsidR="00322194" w:rsidRPr="009324A9" w:rsidRDefault="009E2C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Staat, der aus Teilstaaten besteht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6C15AC6" w:rsidR="00322194" w:rsidRPr="009324A9" w:rsidRDefault="009E2C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B568A85" w:rsidR="00322194" w:rsidRPr="009324A9" w:rsidRDefault="009E2C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Exekutive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EBD936B" w:rsidR="00322194" w:rsidRPr="009324A9" w:rsidRDefault="009E2C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ausführende Gewalt der Regierung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1172286" w:rsidR="00322194" w:rsidRPr="009324A9" w:rsidRDefault="009E2C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08EDF99" w:rsidR="00322194" w:rsidRPr="009324A9" w:rsidRDefault="009E2C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Legislative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823C08B" w:rsidR="00322194" w:rsidRPr="009324A9" w:rsidRDefault="009E2C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gesetzgebende Gewalt, Parlament genannt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A2FD531" w:rsidR="00322194" w:rsidRPr="009324A9" w:rsidRDefault="009E2C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0B31736" w:rsidR="00322194" w:rsidRPr="009324A9" w:rsidRDefault="009E2C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Judikative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7C1F2E0" w:rsidR="00322194" w:rsidRPr="009324A9" w:rsidRDefault="009E2C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richterliche Gewalt, Rechtsprechung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C8410ED" w:rsidR="00322194" w:rsidRPr="009324A9" w:rsidRDefault="009E2C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A433FBF" w:rsidR="00322194" w:rsidRPr="009324A9" w:rsidRDefault="009E2C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Gebietsansprüche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2750B06" w:rsidR="00322194" w:rsidRPr="009324A9" w:rsidRDefault="009E2C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Forderungen nach bestimmten Territorien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9C1937A" w:rsidR="00322194" w:rsidRPr="009324A9" w:rsidRDefault="009E2C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60FF2E2" w:rsidR="00322194" w:rsidRPr="009324A9" w:rsidRDefault="009E2C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FE1BEBC" w:rsidR="00322194" w:rsidRPr="009324A9" w:rsidRDefault="009E2C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Anstieg der Preise, Geldentwertung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C72B665" w:rsidR="00322194" w:rsidRPr="009324A9" w:rsidRDefault="009E2C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D35523E" w:rsidR="00322194" w:rsidRPr="009324A9" w:rsidRDefault="009E2C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Sozialdemokraten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234B656" w:rsidR="00322194" w:rsidRPr="009324A9" w:rsidRDefault="009E2C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Gruppe, sozialistische Ideale verfolgend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4A2D567" w:rsidR="00322194" w:rsidRPr="009324A9" w:rsidRDefault="009E2C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92C91C5" w:rsidR="00322194" w:rsidRPr="009324A9" w:rsidRDefault="009E2C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Konservative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9A8B15E" w:rsidR="00322194" w:rsidRPr="009324A9" w:rsidRDefault="009E2CE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Gruppe, Traditionen bewahrend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91A034D" w:rsidR="00AF0046" w:rsidRPr="009324A9" w:rsidRDefault="009E2CE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37BBA12" w:rsidR="00AF0046" w:rsidRPr="009324A9" w:rsidRDefault="009E2CE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F53F2F1" w:rsidR="00AF0046" w:rsidRPr="009324A9" w:rsidRDefault="009E2CE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1FA7E2E" w:rsidR="00AF0046" w:rsidRPr="009324A9" w:rsidRDefault="009E2CE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E1FD1D7" w:rsidR="00AF0046" w:rsidRPr="009324A9" w:rsidRDefault="009E2CE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B6A94DF" w:rsidR="00AF0046" w:rsidRPr="009324A9" w:rsidRDefault="009E2CE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A6C50F2" w:rsidR="00AF0046" w:rsidRPr="009324A9" w:rsidRDefault="009E2CE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FF6D8FB" w:rsidR="00AF0046" w:rsidRPr="009324A9" w:rsidRDefault="009E2CE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9738401" w:rsidR="00AF0046" w:rsidRPr="009324A9" w:rsidRDefault="009E2CE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322"/>
        <w:gridCol w:w="332"/>
        <w:gridCol w:w="360"/>
        <w:gridCol w:w="369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B5E814A" w:rsidR="00322194" w:rsidRPr="009324A9" w:rsidRDefault="009E2C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1C28935" w:rsidR="00322194" w:rsidRPr="009324A9" w:rsidRDefault="009E2CE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Verfassung wurde am Oktober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F091215" w:rsidR="00322194" w:rsidRPr="009324A9" w:rsidRDefault="009E2C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1920 in Kraft gesetzt.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A02DC47" w:rsidR="00322194" w:rsidRPr="009324A9" w:rsidRDefault="009E2C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573B77A" w:rsidR="00322194" w:rsidRPr="009324A9" w:rsidRDefault="009E2CE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Österreich musste viele Gebiete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26BEB9C" w:rsidR="00322194" w:rsidRPr="009324A9" w:rsidRDefault="009E2C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Krieg abtreten.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44A1013" w:rsidR="00322194" w:rsidRPr="009324A9" w:rsidRDefault="009E2C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0A97EFF" w:rsidR="00322194" w:rsidRPr="009324A9" w:rsidRDefault="009E2CE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Regierung suchte Lösungen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186488B" w:rsidR="00322194" w:rsidRPr="009324A9" w:rsidRDefault="009E2C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wirtschaftlichen Probleme.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35A7E01" w:rsidR="00322194" w:rsidRPr="009324A9" w:rsidRDefault="009E2C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4ED3421" w:rsidR="00322194" w:rsidRPr="009324A9" w:rsidRDefault="009E2CE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Politische Gruppen stritten 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F159E72" w:rsidR="00322194" w:rsidRPr="009324A9" w:rsidRDefault="009E2C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Zukunft des Landes.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D99888C" w:rsidR="00322194" w:rsidRPr="009324A9" w:rsidRDefault="009E2C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FC732D8" w:rsidR="00322194" w:rsidRPr="009324A9" w:rsidRDefault="009E2CE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Inflation stieg nach dem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B9DF14A" w:rsidR="00322194" w:rsidRPr="009324A9" w:rsidRDefault="009E2C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Ersten Weltkrieg erheblich an.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05E6592" w:rsidR="00322194" w:rsidRPr="009324A9" w:rsidRDefault="009E2C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FA6AF25" w:rsidR="00322194" w:rsidRPr="009324A9" w:rsidRDefault="009E2CE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Erste Republik Österreich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1DA87AA" w:rsidR="00322194" w:rsidRPr="009324A9" w:rsidRDefault="009E2C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bestand bis 1938 ohne Unterbrechung.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CEA587D" w:rsidR="00322194" w:rsidRPr="009324A9" w:rsidRDefault="009E2CE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812BA3D" w:rsidR="00322194" w:rsidRPr="009324A9" w:rsidRDefault="009E2CE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sozialen Spannungen führten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AB0A497" w:rsidR="00322194" w:rsidRPr="009324A9" w:rsidRDefault="009E2CE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 politischen Unruhen im Land.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0784011" w:rsidR="00F0523E" w:rsidRPr="009324A9" w:rsidRDefault="009E2CE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7B8EDA3" w:rsidR="00F0523E" w:rsidRPr="009324A9" w:rsidRDefault="009E2CE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3811F44" w:rsidR="00F0523E" w:rsidRPr="009324A9" w:rsidRDefault="009E2CE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0030904" w:rsidR="00F0523E" w:rsidRPr="009324A9" w:rsidRDefault="009E2CE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01BD474" w:rsidR="00F0523E" w:rsidRPr="009324A9" w:rsidRDefault="009E2CE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2D756C5" w:rsidR="00F0523E" w:rsidRPr="009324A9" w:rsidRDefault="009E2CE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39F0DB2" w:rsidR="00F0523E" w:rsidRPr="009324A9" w:rsidRDefault="009E2CE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9CC9E82" w:rsidR="009324A9" w:rsidRPr="009324A9" w:rsidRDefault="009E2CE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Ausrufung der Republik Österreich 1918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851A854" w:rsidR="00D0627A" w:rsidRPr="00D0627A" w:rsidRDefault="009E2C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trat am Oktober 1920 in Kraft?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6BE7B66" w:rsidR="00D0627A" w:rsidRPr="009324A9" w:rsidRDefault="009E2CE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E6B82C9" w:rsidR="00D0627A" w:rsidRPr="00D0627A" w:rsidRDefault="009E2C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Verfassung der Republik Österreich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F1BB8B2" w:rsidR="00D0627A" w:rsidRPr="00D0627A" w:rsidRDefault="009E2C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politischen Gruppen stritten um die Macht?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5A50BA8" w:rsidR="00D0627A" w:rsidRPr="009324A9" w:rsidRDefault="009E2CE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30C6066" w:rsidR="00D0627A" w:rsidRPr="00D0627A" w:rsidRDefault="009E2C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Sozialdemokraten und Konservative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9E2732B" w:rsidR="00D0627A" w:rsidRPr="00D0627A" w:rsidRDefault="009E2C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Gebiet ging an Italien?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CAC3599" w:rsidR="00D0627A" w:rsidRPr="009324A9" w:rsidRDefault="009E2CE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6D1B148" w:rsidR="00D0627A" w:rsidRPr="00D0627A" w:rsidRDefault="009E2C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Südtirol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CD968FE" w:rsidR="00D0627A" w:rsidRPr="00D0627A" w:rsidRDefault="009E2C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 politischen Unruhen?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8702223" w:rsidR="00D0627A" w:rsidRPr="009324A9" w:rsidRDefault="009E2CE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6AE3BE6C" w:rsidR="00D0627A" w:rsidRPr="00D0627A" w:rsidRDefault="009E2C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Soziale und politische Spannungen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8C57E19" w:rsidR="00D0627A" w:rsidRPr="00D0627A" w:rsidRDefault="009E2C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große Herausforderung für die Republik?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2AE7D5B" w:rsidR="00D0627A" w:rsidRPr="009324A9" w:rsidRDefault="009E2CE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3E13A57" w:rsidR="00D0627A" w:rsidRPr="00D0627A" w:rsidRDefault="009E2C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Wirtschaftliche Probleme nach dem Krieg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08A5A03" w:rsidR="00D0627A" w:rsidRPr="00D0627A" w:rsidRDefault="009E2C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die Erste Republik Österreich?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5841E0E" w:rsidR="00D0627A" w:rsidRPr="009324A9" w:rsidRDefault="009E2CE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67B2890" w:rsidR="00D0627A" w:rsidRPr="00D0627A" w:rsidRDefault="009E2CE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1938 mit dem Anschluss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2BCF0C5" w:rsidR="00D441EB" w:rsidRPr="00322194" w:rsidRDefault="009E2CE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56C9DAA" w:rsidR="00D441EB" w:rsidRPr="00322194" w:rsidRDefault="009E2CE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B55825E" w:rsidR="00D441EB" w:rsidRPr="00322194" w:rsidRDefault="009E2CE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341F31D" w:rsidR="00D441EB" w:rsidRPr="00322194" w:rsidRDefault="009E2CE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DE20F63" w:rsidR="00D441EB" w:rsidRPr="00322194" w:rsidRDefault="009E2CE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4DF76A2" w:rsidR="00D441EB" w:rsidRPr="00322194" w:rsidRDefault="009E2CE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0538B34" w:rsidR="00D441EB" w:rsidRPr="009324A9" w:rsidRDefault="009E2C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1FB9DFD" w:rsidR="00D441EB" w:rsidRPr="009324A9" w:rsidRDefault="009E2CE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Verfassung trat am 1. Oktober 1920 in Kraft.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59C077B" w:rsidR="00D441EB" w:rsidRPr="009324A9" w:rsidRDefault="009E2C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29A4FD0" w:rsidR="00D441EB" w:rsidRPr="009324A9" w:rsidRDefault="009E2CE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junge Republik hatte keine wirtschaftlichen Herausforderungen.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64F0B03" w:rsidR="00D441EB" w:rsidRPr="009324A9" w:rsidRDefault="009E2C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FAD9197" w:rsidR="00D441EB" w:rsidRPr="009324A9" w:rsidRDefault="009E2CE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Südtirol wurde an die Tschechoslowakei abgetreten.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6879BE6" w:rsidR="00D441EB" w:rsidRPr="009324A9" w:rsidRDefault="009E2C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D946F60" w:rsidR="00D441EB" w:rsidRPr="009324A9" w:rsidRDefault="009E2CE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Österreich wurde ein föderaler Staat nach 1920.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FA0922E" w:rsidR="00D441EB" w:rsidRPr="009324A9" w:rsidRDefault="009E2C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834F638" w:rsidR="00D441EB" w:rsidRPr="009324A9" w:rsidRDefault="009E2CE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Regierung suchte nach Lösungen für Arbeitslosigkeit.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0A05005" w:rsidR="00D441EB" w:rsidRPr="009324A9" w:rsidRDefault="009E2C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EEF84B3" w:rsidR="00D441EB" w:rsidRPr="009324A9" w:rsidRDefault="009E2CE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Verfassung wurde im Jahr 1919 erarbeitet.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0E22C09" w:rsidR="00D441EB" w:rsidRPr="009324A9" w:rsidRDefault="009E2C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0021D93" w:rsidR="00D441EB" w:rsidRPr="009324A9" w:rsidRDefault="009E2C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01391C0" w:rsidR="00D441EB" w:rsidRPr="009324A9" w:rsidRDefault="009E2C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72572BE" w:rsidR="00D441EB" w:rsidRPr="009324A9" w:rsidRDefault="009E2C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36C20B2" w:rsidR="00D441EB" w:rsidRPr="009324A9" w:rsidRDefault="009E2C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A9EFC05" w:rsidR="00D441EB" w:rsidRPr="009324A9" w:rsidRDefault="009E2CE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A21E388" w:rsidR="00574C70" w:rsidRPr="009324A9" w:rsidRDefault="009E2C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Hauptinhalte der Verfassung von 1920?</w:t>
      </w:r>
    </w:p>
    <w:p w14:paraId="649AB491" w14:textId="7E5DF565" w:rsidR="00574C70" w:rsidRPr="009324A9" w:rsidRDefault="009E2C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Verfassung legte die Gewaltenteilung fest und definierte Österreich als föderalen Staat.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DE52C28" w:rsidR="00574C70" w:rsidRPr="009324A9" w:rsidRDefault="009E2C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Gebiete wurden durch den Vertrag von Saint-Germain abgetreten?</w:t>
      </w:r>
    </w:p>
    <w:p w14:paraId="1D05E375" w14:textId="540D6D66" w:rsidR="00574C70" w:rsidRPr="009324A9" w:rsidRDefault="009E2C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Österreich musste Gebiete wie Südtirol und Teile Böhmens abtreten.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FE2760A" w:rsidR="00574C70" w:rsidRPr="009324A9" w:rsidRDefault="009E2C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Erste Weltkrieg die österreichische Wirtschaft?</w:t>
      </w:r>
    </w:p>
    <w:p w14:paraId="0D23C0D8" w14:textId="1B04078B" w:rsidR="00322194" w:rsidRPr="009324A9" w:rsidRDefault="009E2C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Krieg führte zu einer geschwächten Wirtschaft, hoher Arbeitslosigkeit und Inflation.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416ADD2" w:rsidR="00574C70" w:rsidRPr="009324A9" w:rsidRDefault="009E2C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politischen Spannungen gab es in den Anfangsjahren der Republik?</w:t>
      </w:r>
    </w:p>
    <w:p w14:paraId="571F44CE" w14:textId="02F83B37" w:rsidR="00574C70" w:rsidRPr="009324A9" w:rsidRDefault="009E2C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Verschiedene politische Gruppen stritten um die richtige Richtung für das Land.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4A502A1" w:rsidR="00574C70" w:rsidRPr="009324A9" w:rsidRDefault="009E2C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der Regierung in der jungen Republik?</w:t>
      </w:r>
    </w:p>
    <w:p w14:paraId="33A271C8" w14:textId="312D21AA" w:rsidR="00574C70" w:rsidRPr="009324A9" w:rsidRDefault="009E2C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Regierung musste Lösungen für wirtschaftliche und soziale Probleme finden.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3CB388F" w:rsidR="00574C70" w:rsidRPr="009324A9" w:rsidRDefault="009E2C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lange bestand die Erste Republik Österreich?</w:t>
      </w:r>
    </w:p>
    <w:p w14:paraId="1CAF32DA" w14:textId="11BD3E05" w:rsidR="00574C70" w:rsidRPr="009324A9" w:rsidRDefault="009E2C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Erste Republik bestand bis zum Anschluss an das Deutsche Reich im Jahr 1938.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003685A" w:rsidR="00574C70" w:rsidRPr="00322194" w:rsidRDefault="009E2C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der politischen Unruhen in der Republik?</w:t>
      </w:r>
    </w:p>
    <w:p w14:paraId="4CF2BB97" w14:textId="29F2955C" w:rsidR="004A0E37" w:rsidRPr="009324A9" w:rsidRDefault="009E2CE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politischen Unruhen führten zu Instabilität und bewaffneten Konflikten im Land.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77EB8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9E2CE2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411B9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975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2024-11-29T10:03:00Z</dcterms:created>
  <dcterms:modified xsi:type="dcterms:W3CDTF">2024-11-29T10:04:00Z</dcterms:modified>
</cp:coreProperties>
</file>